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F182" w14:textId="77777777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>SOP #: I-A-8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58C9E822" w14:textId="77777777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>SOP Area: Investigator Compliance Activity</w:t>
      </w:r>
    </w:p>
    <w:p w14:paraId="54DB4D5F" w14:textId="77777777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341A5D" w14:textId="2C54A501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B50661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E44E5A" w14:textId="77777777" w:rsidR="008D67A1" w:rsidRDefault="008D67A1">
      <w:pPr>
        <w:pBdr>
          <w:bottom w:val="single" w:sz="12" w:space="1" w:color="auto"/>
        </w:pBdr>
        <w:rPr>
          <w:sz w:val="22"/>
          <w:szCs w:val="22"/>
        </w:rPr>
      </w:pPr>
    </w:p>
    <w:p w14:paraId="529EDA8A" w14:textId="77777777" w:rsidR="008D67A1" w:rsidRDefault="008D67A1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3332C61C" w14:textId="77777777" w:rsidR="008D67A1" w:rsidRDefault="008D67A1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of </w:t>
      </w:r>
      <w:r w:rsidR="00952A63">
        <w:rPr>
          <w:b/>
          <w:bCs/>
          <w:sz w:val="22"/>
          <w:szCs w:val="22"/>
        </w:rPr>
        <w:t xml:space="preserve">Documentation of </w:t>
      </w:r>
      <w:r w:rsidR="008C3BA3">
        <w:rPr>
          <w:b/>
          <w:bCs/>
          <w:sz w:val="22"/>
          <w:szCs w:val="22"/>
        </w:rPr>
        <w:t xml:space="preserve">the </w:t>
      </w:r>
      <w:r w:rsidR="00952A63">
        <w:rPr>
          <w:b/>
          <w:bCs/>
          <w:sz w:val="22"/>
          <w:szCs w:val="22"/>
        </w:rPr>
        <w:t xml:space="preserve">Informed </w:t>
      </w:r>
      <w:r>
        <w:rPr>
          <w:b/>
          <w:bCs/>
          <w:sz w:val="22"/>
          <w:szCs w:val="22"/>
        </w:rPr>
        <w:t xml:space="preserve">Consent </w:t>
      </w:r>
      <w:r w:rsidR="00AA3B8D">
        <w:rPr>
          <w:b/>
          <w:bCs/>
          <w:sz w:val="22"/>
          <w:szCs w:val="22"/>
        </w:rPr>
        <w:t xml:space="preserve">Process </w:t>
      </w:r>
      <w:r>
        <w:rPr>
          <w:b/>
          <w:bCs/>
          <w:sz w:val="22"/>
          <w:szCs w:val="22"/>
        </w:rPr>
        <w:t xml:space="preserve"> </w:t>
      </w:r>
    </w:p>
    <w:p w14:paraId="3DE7022E" w14:textId="77777777" w:rsidR="008D67A1" w:rsidRDefault="008D67A1">
      <w:pPr>
        <w:rPr>
          <w:sz w:val="22"/>
          <w:szCs w:val="22"/>
        </w:rPr>
      </w:pPr>
    </w:p>
    <w:p w14:paraId="624B68AA" w14:textId="77777777" w:rsidR="008D67A1" w:rsidRDefault="008D67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PURPOSE</w:t>
      </w:r>
    </w:p>
    <w:p w14:paraId="01FB2651" w14:textId="77777777" w:rsidR="008D67A1" w:rsidRDefault="008D67A1">
      <w:pPr>
        <w:rPr>
          <w:b/>
          <w:bCs/>
          <w:sz w:val="22"/>
          <w:szCs w:val="22"/>
        </w:rPr>
      </w:pPr>
    </w:p>
    <w:p w14:paraId="1AF99BC3" w14:textId="77777777" w:rsidR="00D47B9A" w:rsidRPr="00D47B9A" w:rsidRDefault="008D67A1" w:rsidP="00D47B9A">
      <w:pPr>
        <w:rPr>
          <w:sz w:val="22"/>
          <w:szCs w:val="22"/>
        </w:rPr>
      </w:pPr>
      <w:r>
        <w:rPr>
          <w:sz w:val="22"/>
          <w:szCs w:val="22"/>
        </w:rPr>
        <w:t xml:space="preserve">To define the procedures utilized to review </w:t>
      </w:r>
      <w:r w:rsidR="00952A63">
        <w:rPr>
          <w:sz w:val="22"/>
          <w:szCs w:val="22"/>
        </w:rPr>
        <w:t xml:space="preserve">documentation of </w:t>
      </w:r>
      <w:r w:rsidR="008C3BA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informed consent </w:t>
      </w:r>
      <w:r w:rsidR="00AA3B8D">
        <w:rPr>
          <w:sz w:val="22"/>
          <w:szCs w:val="22"/>
        </w:rPr>
        <w:t>process</w:t>
      </w:r>
      <w:r w:rsidR="00D47B9A">
        <w:rPr>
          <w:sz w:val="22"/>
          <w:szCs w:val="22"/>
        </w:rPr>
        <w:t xml:space="preserve"> </w:t>
      </w:r>
      <w:r w:rsidR="00405EA7">
        <w:rPr>
          <w:sz w:val="22"/>
          <w:szCs w:val="22"/>
        </w:rPr>
        <w:t>for a</w:t>
      </w:r>
      <w:r w:rsidR="00D47B9A" w:rsidRPr="00D47B9A">
        <w:rPr>
          <w:sz w:val="22"/>
          <w:szCs w:val="22"/>
        </w:rPr>
        <w:t xml:space="preserve"> compliance activity.</w:t>
      </w:r>
    </w:p>
    <w:p w14:paraId="74D9535E" w14:textId="77777777" w:rsidR="008D67A1" w:rsidRDefault="008D67A1">
      <w:pPr>
        <w:rPr>
          <w:sz w:val="22"/>
          <w:szCs w:val="22"/>
        </w:rPr>
      </w:pPr>
    </w:p>
    <w:p w14:paraId="50603196" w14:textId="77777777" w:rsidR="008D67A1" w:rsidRDefault="008D67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155B2BD3" w14:textId="77777777" w:rsidR="008D67A1" w:rsidRDefault="008D67A1">
      <w:pPr>
        <w:rPr>
          <w:b/>
          <w:bCs/>
          <w:sz w:val="22"/>
          <w:szCs w:val="22"/>
        </w:rPr>
      </w:pPr>
    </w:p>
    <w:p w14:paraId="65ACF971" w14:textId="2F889D41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>This procedure applies to c</w:t>
      </w:r>
      <w:r w:rsidR="00D47B9A">
        <w:rPr>
          <w:sz w:val="22"/>
          <w:szCs w:val="22"/>
        </w:rPr>
        <w:t xml:space="preserve">ompliance activities performed </w:t>
      </w:r>
      <w:r w:rsidR="00B82BFA">
        <w:rPr>
          <w:sz w:val="22"/>
          <w:szCs w:val="22"/>
        </w:rPr>
        <w:t xml:space="preserve">by </w:t>
      </w:r>
      <w:r w:rsidR="00405EA7" w:rsidRPr="00405EA7">
        <w:rPr>
          <w:sz w:val="22"/>
          <w:szCs w:val="22"/>
        </w:rPr>
        <w:t xml:space="preserve">Education and Compliance </w:t>
      </w:r>
      <w:r w:rsidR="00B50661">
        <w:rPr>
          <w:sz w:val="22"/>
          <w:szCs w:val="22"/>
        </w:rPr>
        <w:t xml:space="preserve">Support </w:t>
      </w:r>
      <w:r w:rsidR="00405EA7" w:rsidRPr="00405EA7">
        <w:rPr>
          <w:sz w:val="22"/>
          <w:szCs w:val="22"/>
        </w:rPr>
        <w:t>for Human Subject Research (EC</w:t>
      </w:r>
      <w:r w:rsidR="00B50661">
        <w:rPr>
          <w:sz w:val="22"/>
          <w:szCs w:val="22"/>
        </w:rPr>
        <w:t>S</w:t>
      </w:r>
      <w:r w:rsidR="00405EA7" w:rsidRPr="00405EA7">
        <w:rPr>
          <w:sz w:val="22"/>
          <w:szCs w:val="22"/>
        </w:rPr>
        <w:t>-HSR)</w:t>
      </w:r>
      <w:r w:rsidR="00B50661">
        <w:rPr>
          <w:sz w:val="22"/>
          <w:szCs w:val="22"/>
        </w:rPr>
        <w:t xml:space="preserve"> Division</w:t>
      </w:r>
      <w:r w:rsidR="00405EA7" w:rsidRPr="00405E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7EA624E" w14:textId="77777777" w:rsidR="008D67A1" w:rsidRDefault="008D67A1">
      <w:pPr>
        <w:rPr>
          <w:sz w:val="22"/>
          <w:szCs w:val="22"/>
        </w:rPr>
      </w:pPr>
    </w:p>
    <w:p w14:paraId="35CA26A6" w14:textId="77777777" w:rsidR="008D67A1" w:rsidRDefault="008D67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27397FC1" w14:textId="77777777" w:rsidR="008D67A1" w:rsidRDefault="008D67A1">
      <w:pPr>
        <w:rPr>
          <w:b/>
          <w:bCs/>
          <w:sz w:val="22"/>
          <w:szCs w:val="22"/>
        </w:rPr>
      </w:pPr>
    </w:p>
    <w:p w14:paraId="63E6D399" w14:textId="6198FCC7" w:rsidR="008D67A1" w:rsidRDefault="008D67A1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50661" w:rsidRPr="00405EA7">
        <w:rPr>
          <w:sz w:val="22"/>
          <w:szCs w:val="22"/>
        </w:rPr>
        <w:t>EC</w:t>
      </w:r>
      <w:r w:rsidR="00B50661">
        <w:rPr>
          <w:sz w:val="22"/>
          <w:szCs w:val="22"/>
        </w:rPr>
        <w:t>S</w:t>
      </w:r>
      <w:r w:rsidR="00B50661" w:rsidRPr="00405EA7">
        <w:rPr>
          <w:sz w:val="22"/>
          <w:szCs w:val="22"/>
        </w:rPr>
        <w:t>-HSR</w:t>
      </w:r>
      <w:r w:rsidR="00B506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Coordinators are responsible for </w:t>
      </w:r>
      <w:r w:rsidR="00C7685D">
        <w:rPr>
          <w:sz w:val="22"/>
          <w:szCs w:val="22"/>
        </w:rPr>
        <w:t>reviewing documentation</w:t>
      </w:r>
      <w:r>
        <w:rPr>
          <w:sz w:val="22"/>
          <w:szCs w:val="22"/>
        </w:rPr>
        <w:t xml:space="preserve"> of </w:t>
      </w:r>
      <w:r w:rsidR="00AA3B8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informed consent </w:t>
      </w:r>
      <w:r w:rsidR="00AA3B8D">
        <w:rPr>
          <w:sz w:val="22"/>
          <w:szCs w:val="22"/>
        </w:rPr>
        <w:t>process</w:t>
      </w:r>
      <w:r>
        <w:rPr>
          <w:sz w:val="22"/>
          <w:szCs w:val="22"/>
        </w:rPr>
        <w:t>.</w:t>
      </w:r>
    </w:p>
    <w:p w14:paraId="29506F2C" w14:textId="77777777" w:rsidR="008D67A1" w:rsidRDefault="008D67A1">
      <w:pPr>
        <w:rPr>
          <w:sz w:val="22"/>
          <w:szCs w:val="22"/>
        </w:rPr>
      </w:pPr>
    </w:p>
    <w:p w14:paraId="0DC5B59E" w14:textId="77777777" w:rsidR="008D67A1" w:rsidRDefault="008D67A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74D51E93" w14:textId="77777777" w:rsidR="008D67A1" w:rsidRDefault="008D67A1">
      <w:pPr>
        <w:rPr>
          <w:sz w:val="22"/>
          <w:szCs w:val="22"/>
        </w:rPr>
      </w:pPr>
    </w:p>
    <w:p w14:paraId="2F02E5BD" w14:textId="77777777" w:rsidR="008D67A1" w:rsidRDefault="00D47B9A" w:rsidP="00D47B9A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4.1</w:t>
      </w:r>
      <w:r w:rsidR="008D67A1" w:rsidRPr="007E0CAA">
        <w:rPr>
          <w:bCs/>
          <w:sz w:val="22"/>
          <w:szCs w:val="22"/>
        </w:rPr>
        <w:tab/>
      </w:r>
      <w:r w:rsidR="008C3BA3" w:rsidRPr="007E0CAA">
        <w:rPr>
          <w:bCs/>
          <w:sz w:val="22"/>
          <w:szCs w:val="22"/>
        </w:rPr>
        <w:t>The consent document will be reviewed</w:t>
      </w:r>
      <w:r w:rsidR="008C3BA3">
        <w:rPr>
          <w:b/>
          <w:bCs/>
          <w:sz w:val="22"/>
          <w:szCs w:val="22"/>
        </w:rPr>
        <w:t xml:space="preserve"> </w:t>
      </w:r>
      <w:r w:rsidR="008D67A1">
        <w:rPr>
          <w:sz w:val="22"/>
          <w:szCs w:val="22"/>
        </w:rPr>
        <w:t xml:space="preserve">for the presence of the following: </w:t>
      </w:r>
    </w:p>
    <w:p w14:paraId="1D3452B6" w14:textId="77777777" w:rsidR="008D67A1" w:rsidRDefault="008D67A1">
      <w:pPr>
        <w:ind w:left="720" w:hanging="720"/>
        <w:rPr>
          <w:sz w:val="22"/>
          <w:szCs w:val="22"/>
        </w:rPr>
      </w:pPr>
    </w:p>
    <w:p w14:paraId="7B55DBCB" w14:textId="77777777" w:rsidR="008D67A1" w:rsidRPr="00D47B9A" w:rsidRDefault="008D67A1" w:rsidP="00FD24F6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>The signature of the subject or the signature of the subject’s legally authorized representative</w:t>
      </w:r>
    </w:p>
    <w:p w14:paraId="27DDE61F" w14:textId="77777777" w:rsidR="008D67A1" w:rsidRPr="00D47B9A" w:rsidRDefault="008D67A1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 xml:space="preserve">Documentation of assent, if applicable </w:t>
      </w:r>
    </w:p>
    <w:p w14:paraId="06D1F1FB" w14:textId="77777777" w:rsidR="008D67A1" w:rsidRPr="00D47B9A" w:rsidRDefault="008D67A1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 xml:space="preserve">The signature of the investigator.  </w:t>
      </w:r>
      <w:r w:rsidRPr="00D47B9A">
        <w:rPr>
          <w:i/>
          <w:iCs/>
          <w:sz w:val="22"/>
          <w:szCs w:val="22"/>
        </w:rPr>
        <w:t xml:space="preserve">If the study involves a drug, device or surgical procedure, the signature should be that of a </w:t>
      </w:r>
      <w:r w:rsidRPr="00D47B9A">
        <w:rPr>
          <w:i/>
          <w:iCs/>
          <w:sz w:val="22"/>
          <w:szCs w:val="22"/>
          <w:u w:val="single"/>
        </w:rPr>
        <w:t>physician</w:t>
      </w:r>
      <w:r w:rsidRPr="00D47B9A">
        <w:rPr>
          <w:i/>
          <w:iCs/>
          <w:sz w:val="22"/>
          <w:szCs w:val="22"/>
        </w:rPr>
        <w:t xml:space="preserve"> investigator</w:t>
      </w:r>
    </w:p>
    <w:p w14:paraId="3F3CDEEF" w14:textId="77777777" w:rsidR="008D67A1" w:rsidRPr="00D47B9A" w:rsidRDefault="008D67A1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>Dates written adjacent to each signature, in the hand of the signatory</w:t>
      </w:r>
    </w:p>
    <w:p w14:paraId="1D414BDF" w14:textId="2004331B" w:rsidR="00170152" w:rsidRPr="00D47B9A" w:rsidRDefault="00170152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>Presence of the IRB approv</w:t>
      </w:r>
      <w:r w:rsidR="00191A28">
        <w:rPr>
          <w:sz w:val="22"/>
          <w:szCs w:val="22"/>
        </w:rPr>
        <w:t>ed</w:t>
      </w:r>
      <w:r w:rsidRPr="00D47B9A">
        <w:rPr>
          <w:sz w:val="22"/>
          <w:szCs w:val="22"/>
        </w:rPr>
        <w:t xml:space="preserve"> and </w:t>
      </w:r>
      <w:r w:rsidR="00191A28">
        <w:rPr>
          <w:sz w:val="22"/>
          <w:szCs w:val="22"/>
        </w:rPr>
        <w:t>expires</w:t>
      </w:r>
      <w:r w:rsidR="001E0DB0" w:rsidRPr="00D47B9A">
        <w:rPr>
          <w:sz w:val="22"/>
          <w:szCs w:val="22"/>
        </w:rPr>
        <w:t xml:space="preserve"> </w:t>
      </w:r>
      <w:r w:rsidRPr="00D47B9A">
        <w:rPr>
          <w:sz w:val="22"/>
          <w:szCs w:val="22"/>
        </w:rPr>
        <w:t>dates</w:t>
      </w:r>
    </w:p>
    <w:p w14:paraId="6D0863B4" w14:textId="77777777" w:rsidR="00170152" w:rsidRPr="00D47B9A" w:rsidRDefault="00170152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>Utilization of the correct version of the IRB approved consent form</w:t>
      </w:r>
    </w:p>
    <w:p w14:paraId="75E5EB58" w14:textId="77777777" w:rsidR="00170152" w:rsidRPr="00D47B9A" w:rsidRDefault="00170152" w:rsidP="00943C6C">
      <w:pPr>
        <w:pStyle w:val="ListParagraph"/>
        <w:numPr>
          <w:ilvl w:val="2"/>
          <w:numId w:val="38"/>
        </w:numPr>
        <w:ind w:left="2520"/>
        <w:rPr>
          <w:sz w:val="22"/>
          <w:szCs w:val="22"/>
        </w:rPr>
      </w:pPr>
      <w:r w:rsidRPr="00D47B9A">
        <w:rPr>
          <w:sz w:val="22"/>
          <w:szCs w:val="22"/>
        </w:rPr>
        <w:t>Presence of any extemporaneous modification to the informed consent document</w:t>
      </w:r>
    </w:p>
    <w:p w14:paraId="10829206" w14:textId="77777777" w:rsidR="008D67A1" w:rsidRDefault="008D67A1">
      <w:pPr>
        <w:rPr>
          <w:sz w:val="22"/>
          <w:szCs w:val="22"/>
        </w:rPr>
      </w:pPr>
    </w:p>
    <w:p w14:paraId="7C2897D0" w14:textId="77777777" w:rsidR="008D67A1" w:rsidRPr="00D47B9A" w:rsidRDefault="008D67A1" w:rsidP="00943C6C">
      <w:pPr>
        <w:pStyle w:val="ListParagraph"/>
        <w:numPr>
          <w:ilvl w:val="1"/>
          <w:numId w:val="38"/>
        </w:numPr>
        <w:ind w:left="1170"/>
        <w:rPr>
          <w:sz w:val="22"/>
          <w:szCs w:val="22"/>
        </w:rPr>
      </w:pPr>
      <w:r w:rsidRPr="00D47B9A">
        <w:rPr>
          <w:b/>
          <w:bCs/>
          <w:sz w:val="22"/>
          <w:szCs w:val="22"/>
        </w:rPr>
        <w:tab/>
      </w:r>
      <w:r w:rsidRPr="00D47B9A">
        <w:rPr>
          <w:sz w:val="22"/>
          <w:szCs w:val="22"/>
        </w:rPr>
        <w:t xml:space="preserve">Additional items to be assessed </w:t>
      </w:r>
      <w:r w:rsidR="007E0CAA" w:rsidRPr="00D47B9A">
        <w:rPr>
          <w:sz w:val="22"/>
          <w:szCs w:val="22"/>
        </w:rPr>
        <w:t>may include</w:t>
      </w:r>
      <w:r w:rsidRPr="00D47B9A">
        <w:rPr>
          <w:sz w:val="22"/>
          <w:szCs w:val="22"/>
        </w:rPr>
        <w:t xml:space="preserve"> but are not limited to:</w:t>
      </w:r>
    </w:p>
    <w:p w14:paraId="3C550A23" w14:textId="77777777" w:rsidR="008D67A1" w:rsidRDefault="008D67A1">
      <w:pPr>
        <w:ind w:left="540" w:hanging="540"/>
        <w:rPr>
          <w:sz w:val="22"/>
          <w:szCs w:val="22"/>
        </w:rPr>
      </w:pPr>
    </w:p>
    <w:p w14:paraId="2572B90F" w14:textId="5C29490E" w:rsidR="00170152" w:rsidRPr="00D47B9A" w:rsidRDefault="00D47B9A" w:rsidP="00943C6C">
      <w:pPr>
        <w:tabs>
          <w:tab w:val="left" w:pos="2520"/>
        </w:tabs>
        <w:ind w:left="2520" w:hanging="720"/>
        <w:rPr>
          <w:sz w:val="22"/>
          <w:szCs w:val="22"/>
        </w:rPr>
      </w:pPr>
      <w:r>
        <w:rPr>
          <w:sz w:val="22"/>
          <w:szCs w:val="22"/>
        </w:rPr>
        <w:t>4.2.1</w:t>
      </w:r>
      <w:r>
        <w:rPr>
          <w:sz w:val="22"/>
          <w:szCs w:val="22"/>
        </w:rPr>
        <w:tab/>
      </w:r>
      <w:r w:rsidR="00170152" w:rsidRPr="00D47B9A">
        <w:rPr>
          <w:sz w:val="22"/>
          <w:szCs w:val="22"/>
        </w:rPr>
        <w:t xml:space="preserve">General adherence to the informed consent process outlined in the IRB approved </w:t>
      </w:r>
      <w:r w:rsidR="0021558C">
        <w:rPr>
          <w:sz w:val="22"/>
          <w:szCs w:val="22"/>
        </w:rPr>
        <w:t>electronic</w:t>
      </w:r>
      <w:r w:rsidR="00170152" w:rsidRPr="00D47B9A">
        <w:rPr>
          <w:sz w:val="22"/>
          <w:szCs w:val="22"/>
        </w:rPr>
        <w:t xml:space="preserve"> application </w:t>
      </w:r>
    </w:p>
    <w:p w14:paraId="4915968D" w14:textId="342D3006" w:rsidR="00170152" w:rsidRPr="00D47B9A" w:rsidRDefault="00D47B9A" w:rsidP="00943C6C">
      <w:pPr>
        <w:ind w:left="2520" w:hanging="720"/>
        <w:rPr>
          <w:sz w:val="22"/>
          <w:szCs w:val="22"/>
        </w:rPr>
      </w:pPr>
      <w:r>
        <w:rPr>
          <w:sz w:val="22"/>
          <w:szCs w:val="22"/>
        </w:rPr>
        <w:t xml:space="preserve">4.2.2     </w:t>
      </w:r>
      <w:r w:rsidR="00170152" w:rsidRPr="00D47B9A">
        <w:rPr>
          <w:sz w:val="22"/>
          <w:szCs w:val="22"/>
        </w:rPr>
        <w:t>Narrative note in the case history regarding the informed consent process (Required for</w:t>
      </w:r>
      <w:r>
        <w:rPr>
          <w:sz w:val="22"/>
          <w:szCs w:val="22"/>
        </w:rPr>
        <w:t xml:space="preserve"> </w:t>
      </w:r>
      <w:r w:rsidR="00170152" w:rsidRPr="00D47B9A">
        <w:rPr>
          <w:sz w:val="22"/>
          <w:szCs w:val="22"/>
        </w:rPr>
        <w:t>research regulated by the FDA and recommended for all research protocols.)</w:t>
      </w:r>
    </w:p>
    <w:p w14:paraId="403CEB3F" w14:textId="5813C6C0" w:rsidR="008D67A1" w:rsidRPr="00D47B9A" w:rsidRDefault="00D47B9A" w:rsidP="00943C6C">
      <w:pPr>
        <w:ind w:left="2520" w:hanging="720"/>
        <w:rPr>
          <w:sz w:val="22"/>
          <w:szCs w:val="22"/>
        </w:rPr>
      </w:pPr>
      <w:r>
        <w:rPr>
          <w:sz w:val="22"/>
          <w:szCs w:val="22"/>
        </w:rPr>
        <w:t>4.2.3</w:t>
      </w:r>
      <w:r w:rsidR="00302E6F">
        <w:rPr>
          <w:sz w:val="22"/>
          <w:szCs w:val="22"/>
        </w:rPr>
        <w:t xml:space="preserve">     </w:t>
      </w:r>
      <w:r w:rsidR="008D67A1" w:rsidRPr="00D47B9A">
        <w:rPr>
          <w:sz w:val="22"/>
          <w:szCs w:val="22"/>
        </w:rPr>
        <w:t>Determination that informed consent was obtained prior to</w:t>
      </w:r>
      <w:r w:rsidR="00302E6F">
        <w:rPr>
          <w:sz w:val="22"/>
          <w:szCs w:val="22"/>
        </w:rPr>
        <w:t xml:space="preserve"> the initiation of any research</w:t>
      </w:r>
      <w:r w:rsidR="00FD24F6">
        <w:rPr>
          <w:sz w:val="22"/>
          <w:szCs w:val="22"/>
        </w:rPr>
        <w:t xml:space="preserve"> </w:t>
      </w:r>
      <w:r w:rsidR="008D67A1" w:rsidRPr="00D47B9A">
        <w:rPr>
          <w:sz w:val="22"/>
          <w:szCs w:val="22"/>
        </w:rPr>
        <w:t>related procedures</w:t>
      </w:r>
    </w:p>
    <w:p w14:paraId="7C19B855" w14:textId="77777777" w:rsidR="008D67A1" w:rsidRDefault="008D67A1">
      <w:pPr>
        <w:ind w:left="540" w:hanging="540"/>
        <w:rPr>
          <w:b/>
          <w:bCs/>
          <w:sz w:val="22"/>
          <w:szCs w:val="22"/>
        </w:rPr>
      </w:pPr>
    </w:p>
    <w:p w14:paraId="01C19D07" w14:textId="77777777" w:rsidR="008D67A1" w:rsidRDefault="008D67A1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7BB1CAAA" w14:textId="77777777" w:rsidR="008D67A1" w:rsidRDefault="008D67A1">
      <w:pPr>
        <w:ind w:left="540" w:hanging="540"/>
        <w:rPr>
          <w:b/>
          <w:bCs/>
          <w:sz w:val="22"/>
          <w:szCs w:val="22"/>
        </w:rPr>
      </w:pPr>
    </w:p>
    <w:p w14:paraId="6EB8D3A5" w14:textId="68A5A69B" w:rsidR="003E5D78" w:rsidRPr="00B63F65" w:rsidRDefault="003E5D78">
      <w:pPr>
        <w:ind w:left="540" w:hanging="540"/>
        <w:rPr>
          <w:sz w:val="22"/>
          <w:szCs w:val="22"/>
        </w:rPr>
      </w:pPr>
      <w:r w:rsidRPr="00D42043">
        <w:rPr>
          <w:bCs/>
          <w:sz w:val="22"/>
          <w:szCs w:val="22"/>
        </w:rPr>
        <w:t>Sample</w:t>
      </w:r>
      <w:r>
        <w:rPr>
          <w:b/>
          <w:bCs/>
          <w:sz w:val="22"/>
          <w:szCs w:val="22"/>
        </w:rPr>
        <w:t xml:space="preserve"> </w:t>
      </w:r>
      <w:r w:rsidR="008D67A1" w:rsidRPr="00B63F65">
        <w:rPr>
          <w:sz w:val="22"/>
          <w:szCs w:val="22"/>
        </w:rPr>
        <w:t>Consent form data table</w:t>
      </w:r>
      <w:r w:rsidR="0032522A">
        <w:rPr>
          <w:sz w:val="22"/>
          <w:szCs w:val="22"/>
        </w:rPr>
        <w:t xml:space="preserve"> (On </w:t>
      </w:r>
      <w:r w:rsidR="00B50661">
        <w:rPr>
          <w:sz w:val="22"/>
          <w:szCs w:val="22"/>
        </w:rPr>
        <w:t>ECS-HSR</w:t>
      </w:r>
      <w:r w:rsidR="0032522A">
        <w:rPr>
          <w:sz w:val="22"/>
          <w:szCs w:val="22"/>
        </w:rPr>
        <w:t xml:space="preserve"> Website) </w:t>
      </w:r>
    </w:p>
    <w:p w14:paraId="439C4379" w14:textId="22FF4F41" w:rsidR="008D67A1" w:rsidRDefault="003E5D78" w:rsidP="00D42043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Sample </w:t>
      </w:r>
      <w:r w:rsidR="008D67A1" w:rsidRPr="00B63F65">
        <w:rPr>
          <w:sz w:val="22"/>
          <w:szCs w:val="22"/>
        </w:rPr>
        <w:t>Documentation of Informed Consent Process Form</w:t>
      </w:r>
      <w:r w:rsidR="0032522A">
        <w:rPr>
          <w:sz w:val="22"/>
          <w:szCs w:val="22"/>
        </w:rPr>
        <w:t xml:space="preserve"> (On </w:t>
      </w:r>
      <w:r w:rsidR="00B50661">
        <w:rPr>
          <w:sz w:val="22"/>
          <w:szCs w:val="22"/>
        </w:rPr>
        <w:t>ECS-HSR</w:t>
      </w:r>
      <w:r w:rsidR="0032522A">
        <w:rPr>
          <w:sz w:val="22"/>
          <w:szCs w:val="22"/>
        </w:rPr>
        <w:t xml:space="preserve"> Website)</w:t>
      </w:r>
    </w:p>
    <w:p w14:paraId="5CD54D66" w14:textId="77777777" w:rsidR="008D67A1" w:rsidRDefault="008D67A1" w:rsidP="00B63F65">
      <w:pPr>
        <w:rPr>
          <w:sz w:val="22"/>
          <w:szCs w:val="22"/>
        </w:rPr>
      </w:pPr>
    </w:p>
    <w:p w14:paraId="7E073717" w14:textId="77777777" w:rsidR="008D67A1" w:rsidRDefault="008D67A1" w:rsidP="00B63F65">
      <w:pPr>
        <w:rPr>
          <w:sz w:val="22"/>
          <w:szCs w:val="22"/>
        </w:rPr>
      </w:pPr>
      <w:r>
        <w:rPr>
          <w:sz w:val="22"/>
          <w:szCs w:val="22"/>
        </w:rPr>
        <w:t>Original:  8/1/01</w:t>
      </w:r>
    </w:p>
    <w:p w14:paraId="75D962EA" w14:textId="77777777" w:rsidR="008D67A1" w:rsidRDefault="008D67A1" w:rsidP="00B63F65">
      <w:pPr>
        <w:rPr>
          <w:sz w:val="22"/>
          <w:szCs w:val="22"/>
        </w:rPr>
      </w:pPr>
      <w:r>
        <w:rPr>
          <w:sz w:val="22"/>
          <w:szCs w:val="22"/>
        </w:rPr>
        <w:t>Reviewed/Revised:  6/1/11</w:t>
      </w:r>
    </w:p>
    <w:p w14:paraId="2FB4AB10" w14:textId="77777777" w:rsidR="008D67A1" w:rsidRDefault="008D67A1" w:rsidP="00B63F65">
      <w:pPr>
        <w:rPr>
          <w:sz w:val="22"/>
          <w:szCs w:val="22"/>
        </w:rPr>
      </w:pPr>
      <w:r>
        <w:rPr>
          <w:sz w:val="22"/>
          <w:szCs w:val="22"/>
        </w:rPr>
        <w:t xml:space="preserve">Reviewed: 10/5/12 </w:t>
      </w:r>
    </w:p>
    <w:p w14:paraId="4113489F" w14:textId="77777777" w:rsidR="00033A26" w:rsidRDefault="003E5D78" w:rsidP="00B63F65">
      <w:pPr>
        <w:rPr>
          <w:sz w:val="22"/>
          <w:szCs w:val="22"/>
        </w:rPr>
      </w:pPr>
      <w:r>
        <w:rPr>
          <w:sz w:val="22"/>
          <w:szCs w:val="22"/>
        </w:rPr>
        <w:t>Reviewed/ Revised: 7/8/15</w:t>
      </w:r>
    </w:p>
    <w:p w14:paraId="1BD5E45D" w14:textId="29034450" w:rsidR="00033A26" w:rsidRDefault="00033A26" w:rsidP="00B63F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Reviewed</w:t>
      </w:r>
      <w:r w:rsidR="001E0DB0">
        <w:rPr>
          <w:sz w:val="22"/>
          <w:szCs w:val="22"/>
        </w:rPr>
        <w:t>/Revised:</w:t>
      </w:r>
      <w:r>
        <w:rPr>
          <w:sz w:val="22"/>
          <w:szCs w:val="22"/>
        </w:rPr>
        <w:t xml:space="preserve"> </w:t>
      </w:r>
      <w:r w:rsidR="00943C6C">
        <w:rPr>
          <w:sz w:val="22"/>
          <w:szCs w:val="22"/>
        </w:rPr>
        <w:t>10/16/19</w:t>
      </w:r>
    </w:p>
    <w:p w14:paraId="7D6079E4" w14:textId="166898CE" w:rsidR="00B50661" w:rsidRPr="00B63F65" w:rsidRDefault="00B50661" w:rsidP="00B63F65">
      <w:pPr>
        <w:rPr>
          <w:sz w:val="22"/>
          <w:szCs w:val="22"/>
        </w:rPr>
      </w:pPr>
      <w:r>
        <w:rPr>
          <w:sz w:val="22"/>
          <w:szCs w:val="22"/>
        </w:rPr>
        <w:t>Reviewed/ Revised:</w:t>
      </w:r>
      <w:r>
        <w:rPr>
          <w:sz w:val="22"/>
          <w:szCs w:val="22"/>
        </w:rPr>
        <w:t xml:space="preserve"> 11/20/20</w:t>
      </w:r>
      <w:bookmarkStart w:id="0" w:name="_GoBack"/>
      <w:bookmarkEnd w:id="0"/>
    </w:p>
    <w:sectPr w:rsidR="00B50661" w:rsidRPr="00B63F65" w:rsidSect="00D42043">
      <w:footerReference w:type="default" r:id="rId8"/>
      <w:pgSz w:w="12240" w:h="15840"/>
      <w:pgMar w:top="1152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3B09" w14:textId="77777777" w:rsidR="008D67A1" w:rsidRDefault="008D67A1">
      <w:r>
        <w:separator/>
      </w:r>
    </w:p>
  </w:endnote>
  <w:endnote w:type="continuationSeparator" w:id="0">
    <w:p w14:paraId="5798799D" w14:textId="77777777" w:rsidR="008D67A1" w:rsidRDefault="008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9F51" w14:textId="77777777" w:rsidR="008D67A1" w:rsidRDefault="008D67A1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302E6F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0DA9D2B3" w14:textId="77777777" w:rsidR="008D67A1" w:rsidRDefault="008D67A1">
    <w:pPr>
      <w:pStyle w:val="Foot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Copyright 2001, 2006 - University of Pittsburgh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1CEE" w14:textId="77777777" w:rsidR="008D67A1" w:rsidRDefault="008D67A1">
      <w:r>
        <w:separator/>
      </w:r>
    </w:p>
  </w:footnote>
  <w:footnote w:type="continuationSeparator" w:id="0">
    <w:p w14:paraId="66B9D97F" w14:textId="77777777" w:rsidR="008D67A1" w:rsidRDefault="008D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1C7844"/>
    <w:multiLevelType w:val="multilevel"/>
    <w:tmpl w:val="5CC0C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11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2284337"/>
    <w:multiLevelType w:val="multilevel"/>
    <w:tmpl w:val="835855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8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9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C0183F"/>
    <w:multiLevelType w:val="multilevel"/>
    <w:tmpl w:val="D43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93DEC"/>
    <w:multiLevelType w:val="hybridMultilevel"/>
    <w:tmpl w:val="8C807E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5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8"/>
  </w:num>
  <w:num w:numId="10">
    <w:abstractNumId w:val="30"/>
  </w:num>
  <w:num w:numId="11">
    <w:abstractNumId w:val="15"/>
  </w:num>
  <w:num w:numId="12">
    <w:abstractNumId w:val="2"/>
  </w:num>
  <w:num w:numId="13">
    <w:abstractNumId w:val="27"/>
  </w:num>
  <w:num w:numId="14">
    <w:abstractNumId w:val="9"/>
  </w:num>
  <w:num w:numId="15">
    <w:abstractNumId w:val="6"/>
  </w:num>
  <w:num w:numId="16">
    <w:abstractNumId w:val="5"/>
  </w:num>
  <w:num w:numId="17">
    <w:abstractNumId w:val="13"/>
  </w:num>
  <w:num w:numId="18">
    <w:abstractNumId w:val="21"/>
  </w:num>
  <w:num w:numId="19">
    <w:abstractNumId w:val="24"/>
  </w:num>
  <w:num w:numId="20">
    <w:abstractNumId w:val="18"/>
  </w:num>
  <w:num w:numId="21">
    <w:abstractNumId w:val="1"/>
  </w:num>
  <w:num w:numId="22">
    <w:abstractNumId w:val="31"/>
  </w:num>
  <w:num w:numId="23">
    <w:abstractNumId w:val="2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17"/>
  </w:num>
  <w:num w:numId="28">
    <w:abstractNumId w:val="20"/>
  </w:num>
  <w:num w:numId="29">
    <w:abstractNumId w:val="33"/>
  </w:num>
  <w:num w:numId="30">
    <w:abstractNumId w:val="36"/>
  </w:num>
  <w:num w:numId="31">
    <w:abstractNumId w:val="37"/>
  </w:num>
  <w:num w:numId="32">
    <w:abstractNumId w:val="10"/>
  </w:num>
  <w:num w:numId="33">
    <w:abstractNumId w:val="29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0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33A26"/>
    <w:rsid w:val="000426D6"/>
    <w:rsid w:val="00056099"/>
    <w:rsid w:val="000621A3"/>
    <w:rsid w:val="00063DF0"/>
    <w:rsid w:val="0008124F"/>
    <w:rsid w:val="000F7A88"/>
    <w:rsid w:val="00100EE1"/>
    <w:rsid w:val="00124338"/>
    <w:rsid w:val="001561C0"/>
    <w:rsid w:val="00170152"/>
    <w:rsid w:val="0017757F"/>
    <w:rsid w:val="00191A28"/>
    <w:rsid w:val="001A494D"/>
    <w:rsid w:val="001C6E14"/>
    <w:rsid w:val="001E0DB0"/>
    <w:rsid w:val="001E37D3"/>
    <w:rsid w:val="001E4599"/>
    <w:rsid w:val="00204C03"/>
    <w:rsid w:val="0021558C"/>
    <w:rsid w:val="00235140"/>
    <w:rsid w:val="00287EE1"/>
    <w:rsid w:val="002C1B11"/>
    <w:rsid w:val="002C30B1"/>
    <w:rsid w:val="002E022B"/>
    <w:rsid w:val="002E37F4"/>
    <w:rsid w:val="002F5442"/>
    <w:rsid w:val="00302E6F"/>
    <w:rsid w:val="003078B9"/>
    <w:rsid w:val="0032522A"/>
    <w:rsid w:val="00326587"/>
    <w:rsid w:val="00331E0C"/>
    <w:rsid w:val="00337FDF"/>
    <w:rsid w:val="00357EC7"/>
    <w:rsid w:val="00364CCF"/>
    <w:rsid w:val="003A2321"/>
    <w:rsid w:val="003E5D78"/>
    <w:rsid w:val="003F4AF8"/>
    <w:rsid w:val="00403480"/>
    <w:rsid w:val="00405EA7"/>
    <w:rsid w:val="00414E91"/>
    <w:rsid w:val="004475C4"/>
    <w:rsid w:val="00473D45"/>
    <w:rsid w:val="00490A8B"/>
    <w:rsid w:val="004A6AB1"/>
    <w:rsid w:val="004B42FD"/>
    <w:rsid w:val="004B6B1F"/>
    <w:rsid w:val="004D32E4"/>
    <w:rsid w:val="004D70FF"/>
    <w:rsid w:val="004E4F53"/>
    <w:rsid w:val="004F7E72"/>
    <w:rsid w:val="00521C56"/>
    <w:rsid w:val="00531D0A"/>
    <w:rsid w:val="005443C7"/>
    <w:rsid w:val="005875F3"/>
    <w:rsid w:val="00590CBB"/>
    <w:rsid w:val="0059675D"/>
    <w:rsid w:val="005B1441"/>
    <w:rsid w:val="005B669C"/>
    <w:rsid w:val="005D02C1"/>
    <w:rsid w:val="005D659A"/>
    <w:rsid w:val="005E253D"/>
    <w:rsid w:val="00641D22"/>
    <w:rsid w:val="00653158"/>
    <w:rsid w:val="00671064"/>
    <w:rsid w:val="00687B75"/>
    <w:rsid w:val="006A083C"/>
    <w:rsid w:val="006A52C8"/>
    <w:rsid w:val="006B4E28"/>
    <w:rsid w:val="006B653D"/>
    <w:rsid w:val="006B6DC7"/>
    <w:rsid w:val="00713E36"/>
    <w:rsid w:val="007143E6"/>
    <w:rsid w:val="00726A5D"/>
    <w:rsid w:val="00741989"/>
    <w:rsid w:val="00744D6F"/>
    <w:rsid w:val="007547EE"/>
    <w:rsid w:val="0076223B"/>
    <w:rsid w:val="007630EC"/>
    <w:rsid w:val="007730C3"/>
    <w:rsid w:val="007A0E3D"/>
    <w:rsid w:val="007A6020"/>
    <w:rsid w:val="007B7011"/>
    <w:rsid w:val="007D624C"/>
    <w:rsid w:val="007E0CAA"/>
    <w:rsid w:val="00811955"/>
    <w:rsid w:val="008161EF"/>
    <w:rsid w:val="008164B6"/>
    <w:rsid w:val="00825B4E"/>
    <w:rsid w:val="00827AFF"/>
    <w:rsid w:val="00832798"/>
    <w:rsid w:val="00841ED4"/>
    <w:rsid w:val="00854D50"/>
    <w:rsid w:val="008564D5"/>
    <w:rsid w:val="008A0836"/>
    <w:rsid w:val="008C3BA3"/>
    <w:rsid w:val="008D67A1"/>
    <w:rsid w:val="008E0280"/>
    <w:rsid w:val="0090678D"/>
    <w:rsid w:val="00931F6A"/>
    <w:rsid w:val="00943C6C"/>
    <w:rsid w:val="00952A63"/>
    <w:rsid w:val="00957172"/>
    <w:rsid w:val="00985AB6"/>
    <w:rsid w:val="009867E5"/>
    <w:rsid w:val="009B6742"/>
    <w:rsid w:val="009B7277"/>
    <w:rsid w:val="009F1BC7"/>
    <w:rsid w:val="009F3095"/>
    <w:rsid w:val="00A11AD4"/>
    <w:rsid w:val="00A15DAA"/>
    <w:rsid w:val="00A23D3C"/>
    <w:rsid w:val="00A443E6"/>
    <w:rsid w:val="00A804C3"/>
    <w:rsid w:val="00A87BFE"/>
    <w:rsid w:val="00AA3B8D"/>
    <w:rsid w:val="00AA5F4C"/>
    <w:rsid w:val="00AE4AEF"/>
    <w:rsid w:val="00AF5179"/>
    <w:rsid w:val="00B15735"/>
    <w:rsid w:val="00B23A15"/>
    <w:rsid w:val="00B26D1F"/>
    <w:rsid w:val="00B50661"/>
    <w:rsid w:val="00B63F65"/>
    <w:rsid w:val="00B669C2"/>
    <w:rsid w:val="00B82BFA"/>
    <w:rsid w:val="00BA393D"/>
    <w:rsid w:val="00BD52E3"/>
    <w:rsid w:val="00BE012D"/>
    <w:rsid w:val="00BE2635"/>
    <w:rsid w:val="00BE3630"/>
    <w:rsid w:val="00BF1714"/>
    <w:rsid w:val="00C12947"/>
    <w:rsid w:val="00C31A1F"/>
    <w:rsid w:val="00C531E8"/>
    <w:rsid w:val="00C7685D"/>
    <w:rsid w:val="00C84496"/>
    <w:rsid w:val="00C91A43"/>
    <w:rsid w:val="00CA4F93"/>
    <w:rsid w:val="00CD77C2"/>
    <w:rsid w:val="00CE041D"/>
    <w:rsid w:val="00CE0890"/>
    <w:rsid w:val="00CE248B"/>
    <w:rsid w:val="00D23EBD"/>
    <w:rsid w:val="00D34BD9"/>
    <w:rsid w:val="00D4039E"/>
    <w:rsid w:val="00D42043"/>
    <w:rsid w:val="00D47B9A"/>
    <w:rsid w:val="00D517E0"/>
    <w:rsid w:val="00D62171"/>
    <w:rsid w:val="00D70DD8"/>
    <w:rsid w:val="00D7236B"/>
    <w:rsid w:val="00D85BDF"/>
    <w:rsid w:val="00D869E0"/>
    <w:rsid w:val="00D87038"/>
    <w:rsid w:val="00D96F76"/>
    <w:rsid w:val="00DB36B0"/>
    <w:rsid w:val="00E0439B"/>
    <w:rsid w:val="00E1530C"/>
    <w:rsid w:val="00E27466"/>
    <w:rsid w:val="00E4190D"/>
    <w:rsid w:val="00E44B49"/>
    <w:rsid w:val="00E568F6"/>
    <w:rsid w:val="00E703EB"/>
    <w:rsid w:val="00EB7985"/>
    <w:rsid w:val="00ED16AE"/>
    <w:rsid w:val="00ED1BC1"/>
    <w:rsid w:val="00F007A9"/>
    <w:rsid w:val="00F14517"/>
    <w:rsid w:val="00F273A6"/>
    <w:rsid w:val="00F52475"/>
    <w:rsid w:val="00F55035"/>
    <w:rsid w:val="00F8068B"/>
    <w:rsid w:val="00FA1BA4"/>
    <w:rsid w:val="00FA2148"/>
    <w:rsid w:val="00FB4F1D"/>
    <w:rsid w:val="00FC6544"/>
    <w:rsid w:val="00FD24F6"/>
    <w:rsid w:val="00FD68A2"/>
    <w:rsid w:val="00FE2AB2"/>
    <w:rsid w:val="00FE683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E731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BD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BDF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BDF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5BDF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5BD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5BD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0F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70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70F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70F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70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70FF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5BDF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0F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85BDF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4D70FF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85BDF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D70F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85BDF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70F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85BD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0F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85BD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0F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5BD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0F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85BDF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70F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85BD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85B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0FF"/>
    <w:rPr>
      <w:rFonts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B63F6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C84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A38C-99C7-47C8-8D48-E14548F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5</cp:revision>
  <cp:lastPrinted>2006-02-09T17:37:00Z</cp:lastPrinted>
  <dcterms:created xsi:type="dcterms:W3CDTF">2019-10-17T22:16:00Z</dcterms:created>
  <dcterms:modified xsi:type="dcterms:W3CDTF">2020-11-20T20:55:00Z</dcterms:modified>
</cp:coreProperties>
</file>