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8"/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"/>
        <w:gridCol w:w="983"/>
        <w:gridCol w:w="888"/>
        <w:gridCol w:w="1149"/>
        <w:gridCol w:w="1858"/>
        <w:gridCol w:w="1502"/>
        <w:gridCol w:w="1386"/>
        <w:gridCol w:w="1179"/>
        <w:gridCol w:w="1149"/>
        <w:gridCol w:w="1152"/>
        <w:gridCol w:w="1238"/>
        <w:gridCol w:w="1312"/>
      </w:tblGrid>
      <w:tr w:rsidR="006069A1" w:rsidRPr="00C44F07" w14:paraId="2FC8D16D" w14:textId="77777777" w:rsidTr="006B70AD">
        <w:trPr>
          <w:cantSplit/>
          <w:trHeight w:val="466"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14:paraId="3E57C074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Date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14:paraId="477EF53C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Subject #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6C92E97E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Dose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5B1479C9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Quantity</w:t>
            </w:r>
          </w:p>
          <w:p w14:paraId="3B910D54" w14:textId="77777777" w:rsidR="006069A1" w:rsidRPr="000E21FE" w:rsidRDefault="006069A1" w:rsidP="006069A1">
            <w:pPr>
              <w:pStyle w:val="TH-TableHeading"/>
              <w:rPr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 xml:space="preserve">Dispensed 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92C47" w14:textId="44D07D05" w:rsidR="006069A1" w:rsidRPr="000E21FE" w:rsidRDefault="006069A1" w:rsidP="006069A1">
            <w:pPr>
              <w:pStyle w:val="TH-TableHeading"/>
              <w:rPr>
                <w:rFonts w:ascii="Arial Narrow" w:hAnsi="Arial Narrow"/>
                <w:b w:val="0"/>
                <w:bCs/>
                <w:sz w:val="20"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Balanc</w:t>
            </w:r>
            <w:r w:rsidR="00896C8A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 xml:space="preserve">e Forward / Balance 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48E474B0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Bottle #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3ABB5A49" w14:textId="1D590AFE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Lot #</w:t>
            </w:r>
          </w:p>
        </w:tc>
        <w:tc>
          <w:tcPr>
            <w:tcW w:w="397" w:type="pct"/>
            <w:shd w:val="clear" w:color="auto" w:fill="D9D9D9" w:themeFill="background1" w:themeFillShade="D9"/>
            <w:vAlign w:val="center"/>
          </w:tcPr>
          <w:p w14:paraId="40837E75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Exp Date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97237A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Recorder’s Initials</w:t>
            </w:r>
            <w:r w:rsidRPr="000E21FE">
              <w:rPr>
                <w:b w:val="0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38B20C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 xml:space="preserve">Date </w:t>
            </w:r>
          </w:p>
          <w:p w14:paraId="7E134F12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 xml:space="preserve">Subject Returned 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CD6824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>Quantity Returned</w:t>
            </w: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20F7A1" w14:textId="77777777" w:rsidR="006069A1" w:rsidRPr="000E21FE" w:rsidRDefault="006069A1" w:rsidP="006069A1">
            <w:pPr>
              <w:pStyle w:val="TH-TableHeading"/>
              <w:rPr>
                <w:rStyle w:val="CenterStrong"/>
                <w:rFonts w:ascii="Arial Narrow" w:hAnsi="Arial Narrow"/>
                <w:b w:val="0"/>
                <w:bCs/>
                <w:szCs w:val="20"/>
              </w:rPr>
            </w:pPr>
            <w:r w:rsidRPr="000E21FE">
              <w:rPr>
                <w:rStyle w:val="CenterStrong"/>
                <w:rFonts w:ascii="Arial Narrow" w:hAnsi="Arial Narrow"/>
                <w:b w:val="0"/>
                <w:bCs/>
                <w:szCs w:val="20"/>
              </w:rPr>
              <w:t xml:space="preserve">Recorder’s Initials </w:t>
            </w:r>
          </w:p>
        </w:tc>
      </w:tr>
      <w:tr w:rsidR="006069A1" w:rsidRPr="009B0787" w14:paraId="6E0083FB" w14:textId="77777777" w:rsidTr="006B70AD">
        <w:trPr>
          <w:cantSplit/>
          <w:trHeight w:val="424"/>
        </w:trPr>
        <w:tc>
          <w:tcPr>
            <w:tcW w:w="353" w:type="pct"/>
            <w:vAlign w:val="center"/>
          </w:tcPr>
          <w:p w14:paraId="461718D7" w14:textId="5FB651AF" w:rsidR="006069A1" w:rsidRPr="0072259D" w:rsidRDefault="006B70AD" w:rsidP="006B70AD">
            <w:pPr>
              <w:pStyle w:val="TX-TableText"/>
              <w:spacing w:after="0"/>
              <w:ind w:left="0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>6/11/2020</w:t>
            </w:r>
            <w:r w:rsidR="006069A1" w:rsidRPr="0072259D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14:paraId="7F20CC90" w14:textId="71A17FF7" w:rsidR="006069A1" w:rsidRPr="0072259D" w:rsidRDefault="006069A1" w:rsidP="006069A1">
            <w:pPr>
              <w:pStyle w:val="TX-TableText"/>
              <w:spacing w:after="0"/>
              <w:ind w:left="0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 xml:space="preserve">  </w:t>
            </w:r>
            <w:r w:rsidR="006B70AD" w:rsidRPr="0072259D">
              <w:rPr>
                <w:color w:val="FF0000"/>
                <w:sz w:val="18"/>
                <w:szCs w:val="18"/>
              </w:rPr>
              <w:t>12345</w:t>
            </w:r>
          </w:p>
        </w:tc>
        <w:tc>
          <w:tcPr>
            <w:tcW w:w="299" w:type="pct"/>
            <w:vAlign w:val="center"/>
          </w:tcPr>
          <w:p w14:paraId="2854B610" w14:textId="5E10E76B" w:rsidR="006069A1" w:rsidRPr="0072259D" w:rsidRDefault="006B70AD" w:rsidP="006069A1">
            <w:pPr>
              <w:pStyle w:val="TX-TableText"/>
              <w:spacing w:after="0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>10mg</w:t>
            </w:r>
            <w:r w:rsidR="006069A1" w:rsidRPr="0072259D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54D94021" w14:textId="5E9496BF" w:rsidR="006069A1" w:rsidRPr="0072259D" w:rsidRDefault="006069A1" w:rsidP="006069A1">
            <w:pPr>
              <w:pStyle w:val="TX-TableText"/>
              <w:spacing w:after="0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 xml:space="preserve">  </w:t>
            </w:r>
            <w:r w:rsidR="006B70AD" w:rsidRPr="0072259D">
              <w:rPr>
                <w:color w:val="FF0000"/>
                <w:sz w:val="18"/>
                <w:szCs w:val="18"/>
              </w:rPr>
              <w:t>-100 tabs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5173BB7" w14:textId="063C8597" w:rsidR="006B70AD" w:rsidRPr="0072259D" w:rsidRDefault="006B70AD" w:rsidP="006B70AD">
            <w:pPr>
              <w:pStyle w:val="TX-TableText"/>
              <w:spacing w:after="0"/>
              <w:ind w:left="293" w:right="425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>600</w:t>
            </w:r>
          </w:p>
          <w:p w14:paraId="2D7E144C" w14:textId="315716EC" w:rsidR="006069A1" w:rsidRPr="0072259D" w:rsidRDefault="006B70AD" w:rsidP="006069A1">
            <w:pPr>
              <w:pStyle w:val="TX-TableText"/>
              <w:spacing w:after="0"/>
              <w:ind w:left="293" w:right="425"/>
              <w:jc w:val="right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>500</w:t>
            </w:r>
          </w:p>
        </w:tc>
        <w:tc>
          <w:tcPr>
            <w:tcW w:w="506" w:type="pct"/>
            <w:vAlign w:val="center"/>
          </w:tcPr>
          <w:p w14:paraId="58DD6713" w14:textId="1177CC48" w:rsidR="006069A1" w:rsidRPr="0072259D" w:rsidRDefault="006B70AD" w:rsidP="006069A1">
            <w:pPr>
              <w:pStyle w:val="TX-TableText"/>
              <w:spacing w:after="0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>6783</w:t>
            </w:r>
            <w:r w:rsidR="006069A1" w:rsidRPr="0072259D">
              <w:rPr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vAlign w:val="center"/>
          </w:tcPr>
          <w:p w14:paraId="40C817F9" w14:textId="4E5ADA3F" w:rsidR="006069A1" w:rsidRPr="0072259D" w:rsidRDefault="006069A1" w:rsidP="006069A1">
            <w:pPr>
              <w:pStyle w:val="TX-TableText"/>
              <w:spacing w:after="0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 xml:space="preserve">  </w:t>
            </w:r>
            <w:r w:rsidR="006B70AD" w:rsidRPr="0072259D">
              <w:rPr>
                <w:color w:val="FF0000"/>
                <w:sz w:val="18"/>
                <w:szCs w:val="18"/>
              </w:rPr>
              <w:t>98765</w:t>
            </w:r>
          </w:p>
        </w:tc>
        <w:tc>
          <w:tcPr>
            <w:tcW w:w="397" w:type="pct"/>
            <w:vAlign w:val="center"/>
          </w:tcPr>
          <w:p w14:paraId="574C7DA7" w14:textId="3AA5CE5A" w:rsidR="006069A1" w:rsidRPr="0072259D" w:rsidRDefault="006069A1" w:rsidP="0072259D">
            <w:pPr>
              <w:pStyle w:val="TX-TableText"/>
              <w:spacing w:after="0"/>
              <w:ind w:left="0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 xml:space="preserve"> </w:t>
            </w:r>
            <w:r w:rsidR="006B70AD" w:rsidRPr="0072259D">
              <w:rPr>
                <w:color w:val="FF0000"/>
                <w:sz w:val="18"/>
                <w:szCs w:val="18"/>
              </w:rPr>
              <w:t>12/03/2021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14:paraId="2C7D5379" w14:textId="059DFAD5" w:rsidR="006069A1" w:rsidRPr="0072259D" w:rsidRDefault="0072259D" w:rsidP="006069A1">
            <w:pPr>
              <w:pStyle w:val="TX-TableText"/>
              <w:spacing w:after="0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>SBA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vAlign w:val="center"/>
          </w:tcPr>
          <w:p w14:paraId="5EF820B2" w14:textId="08136431" w:rsidR="006069A1" w:rsidRPr="0072259D" w:rsidRDefault="006069A1" w:rsidP="006069A1">
            <w:pPr>
              <w:pStyle w:val="TX-TableText"/>
              <w:spacing w:after="0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 xml:space="preserve">  </w:t>
            </w:r>
            <w:r w:rsidR="0072259D" w:rsidRPr="0072259D">
              <w:rPr>
                <w:color w:val="FF0000"/>
                <w:sz w:val="18"/>
                <w:szCs w:val="18"/>
              </w:rPr>
              <w:t>7/11/2020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vAlign w:val="center"/>
          </w:tcPr>
          <w:p w14:paraId="700B4166" w14:textId="62B7B03C" w:rsidR="006069A1" w:rsidRPr="0072259D" w:rsidRDefault="0072259D" w:rsidP="006069A1">
            <w:pPr>
              <w:pStyle w:val="TX-TableText"/>
              <w:spacing w:after="0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>10 tabs</w:t>
            </w: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AD8E61B" w14:textId="63BA54CA" w:rsidR="006069A1" w:rsidRPr="0072259D" w:rsidRDefault="006069A1" w:rsidP="006069A1">
            <w:pPr>
              <w:pStyle w:val="TX-TableText"/>
              <w:spacing w:after="0"/>
              <w:ind w:left="0"/>
              <w:jc w:val="center"/>
              <w:rPr>
                <w:color w:val="FF0000"/>
                <w:sz w:val="18"/>
                <w:szCs w:val="18"/>
              </w:rPr>
            </w:pPr>
            <w:r w:rsidRPr="0072259D">
              <w:rPr>
                <w:color w:val="FF0000"/>
                <w:sz w:val="18"/>
                <w:szCs w:val="18"/>
              </w:rPr>
              <w:t xml:space="preserve">  </w:t>
            </w:r>
            <w:r w:rsidR="0072259D" w:rsidRPr="0072259D">
              <w:rPr>
                <w:color w:val="FF0000"/>
                <w:sz w:val="18"/>
                <w:szCs w:val="18"/>
              </w:rPr>
              <w:t>SBA</w:t>
            </w:r>
          </w:p>
        </w:tc>
      </w:tr>
      <w:tr w:rsidR="006069A1" w:rsidRPr="009B0787" w14:paraId="7B8503B6" w14:textId="77777777" w:rsidTr="006B70AD">
        <w:trPr>
          <w:cantSplit/>
          <w:trHeight w:val="424"/>
        </w:trPr>
        <w:tc>
          <w:tcPr>
            <w:tcW w:w="353" w:type="pct"/>
            <w:vAlign w:val="center"/>
          </w:tcPr>
          <w:p w14:paraId="24D41CDC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14:paraId="7863F451" w14:textId="77777777" w:rsidR="006069A1" w:rsidRDefault="006069A1" w:rsidP="006069A1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9" w:type="pct"/>
            <w:vAlign w:val="center"/>
          </w:tcPr>
          <w:p w14:paraId="2DA0C3CF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0B84A3C2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14:paraId="7A8B0EDB" w14:textId="77777777" w:rsidR="006069A1" w:rsidRPr="009B0787" w:rsidRDefault="006069A1" w:rsidP="006069A1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43C5EF67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vAlign w:val="center"/>
          </w:tcPr>
          <w:p w14:paraId="1B7E2866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51E08CB2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14:paraId="2E8278FC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vAlign w:val="center"/>
          </w:tcPr>
          <w:p w14:paraId="5E6819BC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vAlign w:val="center"/>
          </w:tcPr>
          <w:p w14:paraId="5AB0385B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6EECF3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069A1" w:rsidRPr="009B0787" w14:paraId="2E63D2D4" w14:textId="77777777" w:rsidTr="006B70AD">
        <w:trPr>
          <w:cantSplit/>
          <w:trHeight w:val="424"/>
        </w:trPr>
        <w:tc>
          <w:tcPr>
            <w:tcW w:w="353" w:type="pct"/>
            <w:vAlign w:val="center"/>
          </w:tcPr>
          <w:p w14:paraId="38EC4A5D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14:paraId="5BEDA554" w14:textId="77777777" w:rsidR="006069A1" w:rsidRDefault="006069A1" w:rsidP="006069A1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9" w:type="pct"/>
            <w:vAlign w:val="center"/>
          </w:tcPr>
          <w:p w14:paraId="46EC75A9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786AAEAE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14:paraId="2FBC44B2" w14:textId="77777777" w:rsidR="006069A1" w:rsidRPr="009B0787" w:rsidRDefault="006069A1" w:rsidP="006069A1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64A42153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vAlign w:val="center"/>
          </w:tcPr>
          <w:p w14:paraId="079F63FE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08CBBDE6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14:paraId="0B40E3FE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vAlign w:val="center"/>
          </w:tcPr>
          <w:p w14:paraId="53774D08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vAlign w:val="center"/>
          </w:tcPr>
          <w:p w14:paraId="22D309DE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52E5AF3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069A1" w:rsidRPr="009B0787" w14:paraId="3E32B5E4" w14:textId="77777777" w:rsidTr="006B70AD">
        <w:trPr>
          <w:cantSplit/>
          <w:trHeight w:val="424"/>
        </w:trPr>
        <w:tc>
          <w:tcPr>
            <w:tcW w:w="353" w:type="pct"/>
            <w:vAlign w:val="center"/>
          </w:tcPr>
          <w:p w14:paraId="469BCB7C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14:paraId="61DA1DED" w14:textId="77777777" w:rsidR="006069A1" w:rsidRDefault="006069A1" w:rsidP="006069A1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9" w:type="pct"/>
            <w:vAlign w:val="center"/>
          </w:tcPr>
          <w:p w14:paraId="07BAEAB0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28CA1065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14:paraId="6AE3BDD8" w14:textId="77777777" w:rsidR="006069A1" w:rsidRPr="009B0787" w:rsidRDefault="006069A1" w:rsidP="006069A1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3DF6E86D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vAlign w:val="center"/>
          </w:tcPr>
          <w:p w14:paraId="443F793C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521AD241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14:paraId="6A00F12F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vAlign w:val="center"/>
          </w:tcPr>
          <w:p w14:paraId="413195A7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vAlign w:val="center"/>
          </w:tcPr>
          <w:p w14:paraId="264711FE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8A0D73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069A1" w:rsidRPr="009B0787" w14:paraId="212BA5CA" w14:textId="77777777" w:rsidTr="006B70AD">
        <w:trPr>
          <w:cantSplit/>
          <w:trHeight w:val="424"/>
        </w:trPr>
        <w:tc>
          <w:tcPr>
            <w:tcW w:w="353" w:type="pct"/>
            <w:vAlign w:val="center"/>
          </w:tcPr>
          <w:p w14:paraId="3A78BFC0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14:paraId="4560ED02" w14:textId="77777777" w:rsidR="006069A1" w:rsidRDefault="006069A1" w:rsidP="006069A1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9" w:type="pct"/>
            <w:vAlign w:val="center"/>
          </w:tcPr>
          <w:p w14:paraId="327151C6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405AEFEC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14:paraId="7BB30626" w14:textId="77777777" w:rsidR="006069A1" w:rsidRPr="009B0787" w:rsidRDefault="006069A1" w:rsidP="006069A1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1DFFE2B5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vAlign w:val="center"/>
          </w:tcPr>
          <w:p w14:paraId="7CA8F9D0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7984AC60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14:paraId="71D5DCFA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vAlign w:val="center"/>
          </w:tcPr>
          <w:p w14:paraId="348B57A2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vAlign w:val="center"/>
          </w:tcPr>
          <w:p w14:paraId="60ADC295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0EBB14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069A1" w:rsidRPr="009B0787" w14:paraId="5C4B6F1C" w14:textId="77777777" w:rsidTr="006B70AD">
        <w:trPr>
          <w:cantSplit/>
          <w:trHeight w:val="424"/>
        </w:trPr>
        <w:tc>
          <w:tcPr>
            <w:tcW w:w="353" w:type="pct"/>
            <w:vAlign w:val="center"/>
          </w:tcPr>
          <w:p w14:paraId="228400B7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14:paraId="3D1C2726" w14:textId="77777777" w:rsidR="006069A1" w:rsidRDefault="006069A1" w:rsidP="006069A1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9" w:type="pct"/>
            <w:vAlign w:val="center"/>
          </w:tcPr>
          <w:p w14:paraId="7C16BF42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0FB43ABE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14:paraId="103E56EE" w14:textId="77777777" w:rsidR="006069A1" w:rsidRPr="009B0787" w:rsidRDefault="006069A1" w:rsidP="006069A1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42999C03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vAlign w:val="center"/>
          </w:tcPr>
          <w:p w14:paraId="1A02F7BC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7EE69633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14:paraId="6F1D177D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vAlign w:val="center"/>
          </w:tcPr>
          <w:p w14:paraId="4A1B0514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vAlign w:val="center"/>
          </w:tcPr>
          <w:p w14:paraId="099EB50C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944C9A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069A1" w:rsidRPr="009B0787" w14:paraId="3F1402C6" w14:textId="77777777" w:rsidTr="006B70AD">
        <w:trPr>
          <w:cantSplit/>
          <w:trHeight w:val="424"/>
        </w:trPr>
        <w:tc>
          <w:tcPr>
            <w:tcW w:w="353" w:type="pct"/>
            <w:vAlign w:val="center"/>
          </w:tcPr>
          <w:p w14:paraId="54F263BB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14:paraId="71E8DF9D" w14:textId="77777777" w:rsidR="006069A1" w:rsidRDefault="006069A1" w:rsidP="006069A1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9" w:type="pct"/>
            <w:vAlign w:val="center"/>
          </w:tcPr>
          <w:p w14:paraId="0DD76C58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1C642B6F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14:paraId="49E31565" w14:textId="77777777" w:rsidR="006069A1" w:rsidRPr="009B0787" w:rsidRDefault="006069A1" w:rsidP="006069A1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27B895E4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vAlign w:val="center"/>
          </w:tcPr>
          <w:p w14:paraId="6F5B0944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127F73D0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14:paraId="3E8A9AA6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vAlign w:val="center"/>
          </w:tcPr>
          <w:p w14:paraId="665BB2F6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vAlign w:val="center"/>
          </w:tcPr>
          <w:p w14:paraId="66ED6D58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88AAFA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069A1" w:rsidRPr="009B0787" w14:paraId="134450ED" w14:textId="77777777" w:rsidTr="006B70AD">
        <w:trPr>
          <w:cantSplit/>
          <w:trHeight w:val="424"/>
        </w:trPr>
        <w:tc>
          <w:tcPr>
            <w:tcW w:w="353" w:type="pct"/>
            <w:vAlign w:val="center"/>
          </w:tcPr>
          <w:p w14:paraId="7DBB4A7B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vAlign w:val="center"/>
          </w:tcPr>
          <w:p w14:paraId="152547BF" w14:textId="77777777" w:rsidR="006069A1" w:rsidRDefault="006069A1" w:rsidP="006069A1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9" w:type="pct"/>
            <w:vAlign w:val="center"/>
          </w:tcPr>
          <w:p w14:paraId="523E35FD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vAlign w:val="center"/>
          </w:tcPr>
          <w:p w14:paraId="37AA0F51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14:paraId="121A5931" w14:textId="77777777" w:rsidR="006069A1" w:rsidRPr="009B0787" w:rsidRDefault="006069A1" w:rsidP="006069A1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17DC5A36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vAlign w:val="center"/>
          </w:tcPr>
          <w:p w14:paraId="7B7D7FF0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vAlign w:val="center"/>
          </w:tcPr>
          <w:p w14:paraId="18A20E7B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vAlign w:val="center"/>
          </w:tcPr>
          <w:p w14:paraId="1C123491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tcBorders>
              <w:left w:val="single" w:sz="18" w:space="0" w:color="auto"/>
            </w:tcBorders>
            <w:vAlign w:val="center"/>
          </w:tcPr>
          <w:p w14:paraId="017754C7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7" w:type="pct"/>
            <w:tcBorders>
              <w:right w:val="single" w:sz="2" w:space="0" w:color="auto"/>
            </w:tcBorders>
            <w:vAlign w:val="center"/>
          </w:tcPr>
          <w:p w14:paraId="59FC0F50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E452AC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6069A1" w:rsidRPr="009B0787" w14:paraId="5FFC1323" w14:textId="77777777" w:rsidTr="006B70AD">
        <w:trPr>
          <w:cantSplit/>
          <w:trHeight w:val="42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FAB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161B" w14:textId="77777777" w:rsidR="006069A1" w:rsidRDefault="006069A1" w:rsidP="006069A1">
            <w:pPr>
              <w:pStyle w:val="TX-TableText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F27C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F5E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626" w:type="pct"/>
            <w:tcBorders>
              <w:left w:val="single" w:sz="2" w:space="0" w:color="auto"/>
              <w:tr2bl w:val="single" w:sz="4" w:space="0" w:color="auto"/>
            </w:tcBorders>
            <w:vAlign w:val="center"/>
          </w:tcPr>
          <w:p w14:paraId="69C6BE8F" w14:textId="77777777" w:rsidR="006069A1" w:rsidRPr="009B0787" w:rsidRDefault="006069A1" w:rsidP="006069A1">
            <w:pPr>
              <w:pStyle w:val="TX-TableText"/>
              <w:spacing w:after="0"/>
              <w:ind w:left="293" w:right="425"/>
              <w:jc w:val="right"/>
              <w:rPr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65FE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8649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5D2A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68C20B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2CC" w14:textId="77777777" w:rsidR="006069A1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BBBCC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9032DD" w14:textId="77777777" w:rsidR="006069A1" w:rsidRPr="009B0787" w:rsidRDefault="006069A1" w:rsidP="006069A1">
            <w:pPr>
              <w:pStyle w:val="TX-TableText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155A48B3" w14:textId="77777777" w:rsidR="000E21FE" w:rsidRDefault="000E21FE" w:rsidP="00044AA3">
      <w:pPr>
        <w:rPr>
          <w:rFonts w:ascii="Arial Narrow" w:hAnsi="Arial Narrow"/>
          <w:b/>
          <w:sz w:val="20"/>
          <w:szCs w:val="20"/>
        </w:rPr>
      </w:pPr>
    </w:p>
    <w:p w14:paraId="24E0F8EC" w14:textId="2CB0CAA1" w:rsidR="006069A1" w:rsidRDefault="006069A1" w:rsidP="00044AA3">
      <w:pPr>
        <w:rPr>
          <w:rFonts w:ascii="Arial Narrow" w:hAnsi="Arial Narrow"/>
          <w:b/>
          <w:sz w:val="22"/>
          <w:szCs w:val="22"/>
        </w:rPr>
      </w:pPr>
      <w:r w:rsidRPr="000E21FE">
        <w:rPr>
          <w:rFonts w:ascii="Arial Narrow" w:hAnsi="Arial Narrow"/>
          <w:b/>
          <w:sz w:val="20"/>
          <w:szCs w:val="20"/>
        </w:rPr>
        <w:t xml:space="preserve">NOTE: </w:t>
      </w:r>
      <w:r w:rsidR="000E21FE" w:rsidRPr="000E21FE">
        <w:rPr>
          <w:rFonts w:ascii="Arial Narrow" w:hAnsi="Arial Narrow"/>
          <w:sz w:val="20"/>
          <w:szCs w:val="20"/>
        </w:rPr>
        <w:t>Study product accountability is the process of documenting all aspects of study product receipt, storage, use, and disposition so that a full accounting of each unit can be made. For IND-regulated studies, several regulations describe sponsor/Investigator obligations to manage study product appropriately. These can be found at 21 CFR Parts 312.57(a), 312.59, 312.61, and 312.62(a).</w:t>
      </w:r>
      <w:r w:rsidR="000E21FE" w:rsidRPr="000E21FE">
        <w:rPr>
          <w:rFonts w:ascii="Arial Narrow" w:hAnsi="Arial Narrow"/>
          <w:bCs/>
          <w:sz w:val="20"/>
          <w:szCs w:val="20"/>
        </w:rPr>
        <w:t xml:space="preserve"> Retain a copy of the packing slip for all shipments received and sent.  </w:t>
      </w:r>
    </w:p>
    <w:p w14:paraId="06D9DB7D" w14:textId="7FE10C80" w:rsidR="000E21FE" w:rsidRDefault="000E21FE" w:rsidP="00044AA3">
      <w:pPr>
        <w:rPr>
          <w:rFonts w:ascii="Arial Narrow" w:hAnsi="Arial Narrow"/>
          <w:b/>
          <w:sz w:val="22"/>
          <w:szCs w:val="22"/>
        </w:rPr>
      </w:pPr>
    </w:p>
    <w:p w14:paraId="77A9774B" w14:textId="77777777" w:rsidR="000E21FE" w:rsidRDefault="000E21FE" w:rsidP="00044AA3">
      <w:pPr>
        <w:rPr>
          <w:rFonts w:ascii="Arial Narrow" w:hAnsi="Arial Narrow"/>
          <w:b/>
          <w:sz w:val="22"/>
          <w:szCs w:val="22"/>
        </w:rPr>
      </w:pPr>
    </w:p>
    <w:tbl>
      <w:tblPr>
        <w:tblW w:w="147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10"/>
        <w:gridCol w:w="858"/>
        <w:gridCol w:w="912"/>
        <w:gridCol w:w="914"/>
        <w:gridCol w:w="681"/>
        <w:gridCol w:w="1045"/>
        <w:gridCol w:w="900"/>
        <w:gridCol w:w="900"/>
        <w:gridCol w:w="630"/>
        <w:gridCol w:w="990"/>
        <w:gridCol w:w="1080"/>
        <w:gridCol w:w="1800"/>
        <w:gridCol w:w="990"/>
        <w:gridCol w:w="1344"/>
      </w:tblGrid>
      <w:tr w:rsidR="006069A1" w14:paraId="7ECB487F" w14:textId="77777777" w:rsidTr="004B50FC">
        <w:trPr>
          <w:trHeight w:val="205"/>
        </w:trPr>
        <w:tc>
          <w:tcPr>
            <w:tcW w:w="70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B001767" w14:textId="77777777" w:rsidR="006069A1" w:rsidRPr="006069A1" w:rsidRDefault="006069A1" w:rsidP="004B50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69A1">
              <w:rPr>
                <w:rFonts w:ascii="Arial Narrow" w:hAnsi="Arial Narrow"/>
                <w:b/>
                <w:sz w:val="20"/>
                <w:szCs w:val="20"/>
              </w:rPr>
              <w:t>DRUG RECEIPT</w:t>
            </w:r>
          </w:p>
        </w:tc>
        <w:tc>
          <w:tcPr>
            <w:tcW w:w="773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8E7FD8" w14:textId="77777777" w:rsidR="006069A1" w:rsidRPr="006069A1" w:rsidRDefault="006069A1" w:rsidP="004B50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069A1">
              <w:rPr>
                <w:rFonts w:ascii="Arial Narrow" w:hAnsi="Arial Narrow"/>
                <w:b/>
                <w:sz w:val="20"/>
                <w:szCs w:val="20"/>
              </w:rPr>
              <w:t xml:space="preserve">DRUG RETURN / DESTRUCTION </w:t>
            </w:r>
          </w:p>
        </w:tc>
      </w:tr>
      <w:tr w:rsidR="006069A1" w14:paraId="7267CAFF" w14:textId="77777777" w:rsidTr="00B1060A">
        <w:trPr>
          <w:trHeight w:val="57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937D5" w14:textId="7EB77C89" w:rsidR="006069A1" w:rsidRPr="00060A66" w:rsidRDefault="004B012B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Date Received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CFBE6C" w14:textId="18540C52" w:rsidR="006069A1" w:rsidRPr="00060A66" w:rsidRDefault="004B012B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Initials of Receiver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8F91E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Style w:val="CenterStrong"/>
                <w:rFonts w:ascii="Arial Narrow" w:hAnsi="Arial Narrow"/>
                <w:sz w:val="16"/>
                <w:szCs w:val="16"/>
              </w:rPr>
              <w:t>Dose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09E377" w14:textId="7675C33E" w:rsidR="006069A1" w:rsidRPr="00060A66" w:rsidRDefault="004B012B" w:rsidP="00B1060A">
            <w:pPr>
              <w:pStyle w:val="TH-TableHeading"/>
              <w:rPr>
                <w:rFonts w:ascii="Arial Narrow" w:hAnsi="Arial Narrow"/>
                <w:b w:val="0"/>
                <w:sz w:val="16"/>
                <w:szCs w:val="16"/>
              </w:rPr>
            </w:pPr>
            <w:r w:rsidRPr="00060A66">
              <w:rPr>
                <w:rStyle w:val="CenterStrong"/>
                <w:rFonts w:ascii="Arial Narrow" w:hAnsi="Arial Narrow"/>
                <w:b w:val="0"/>
                <w:sz w:val="16"/>
                <w:szCs w:val="16"/>
              </w:rPr>
              <w:t>Quantity Received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837D4" w14:textId="56FF1973" w:rsidR="006069A1" w:rsidRPr="00060A66" w:rsidRDefault="004B012B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Style w:val="CenterStrong"/>
                <w:rFonts w:ascii="Arial Narrow" w:hAnsi="Arial Narrow"/>
                <w:sz w:val="16"/>
                <w:szCs w:val="16"/>
              </w:rPr>
              <w:t>Lot #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29391" w14:textId="146218B2" w:rsidR="006069A1" w:rsidRPr="00060A66" w:rsidRDefault="00060A66" w:rsidP="00B1060A">
            <w:pPr>
              <w:jc w:val="center"/>
              <w:rPr>
                <w:rStyle w:val="CenterStrong"/>
                <w:rFonts w:ascii="Arial Narrow" w:hAnsi="Arial Narrow"/>
                <w:sz w:val="16"/>
                <w:szCs w:val="16"/>
              </w:rPr>
            </w:pPr>
            <w:r w:rsidRPr="00060A66">
              <w:rPr>
                <w:rStyle w:val="CenterStrong"/>
                <w:rFonts w:ascii="Arial Narrow" w:hAnsi="Arial Narrow"/>
                <w:sz w:val="16"/>
                <w:szCs w:val="16"/>
              </w:rPr>
              <w:t>Bottle #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53C319" w14:textId="5BB9850D" w:rsidR="006069A1" w:rsidRPr="00060A66" w:rsidRDefault="00060A66" w:rsidP="00B1060A">
            <w:pPr>
              <w:jc w:val="center"/>
              <w:rPr>
                <w:rStyle w:val="CenterStrong"/>
                <w:rFonts w:ascii="Arial Narrow" w:hAnsi="Arial Narrow"/>
                <w:sz w:val="16"/>
                <w:szCs w:val="16"/>
              </w:rPr>
            </w:pPr>
            <w:r w:rsidRPr="00060A66">
              <w:rPr>
                <w:rStyle w:val="CenterStrong"/>
                <w:rFonts w:ascii="Arial Narrow" w:hAnsi="Arial Narrow"/>
                <w:sz w:val="16"/>
                <w:szCs w:val="16"/>
              </w:rPr>
              <w:t>Exp. 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704A02" w14:textId="6105508F" w:rsidR="006069A1" w:rsidRPr="00060A66" w:rsidRDefault="00060A66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Condition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403D8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Date</w:t>
            </w:r>
          </w:p>
          <w:p w14:paraId="3EA46AE2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RET=Returned</w:t>
            </w:r>
          </w:p>
          <w:p w14:paraId="44A52BDB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DES=Destroyed</w:t>
            </w:r>
          </w:p>
          <w:p w14:paraId="0F903C8A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F34A7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Initials of Retriever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43BF2F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246A4" w14:textId="1E6A4A64" w:rsidR="001C04A4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 xml:space="preserve">LOT # </w:t>
            </w:r>
            <w:r w:rsidR="001C04A4">
              <w:rPr>
                <w:rFonts w:ascii="Arial Narrow" w:hAnsi="Arial Narrow"/>
                <w:sz w:val="16"/>
                <w:szCs w:val="16"/>
              </w:rPr>
              <w:t>&amp; Bottle #</w:t>
            </w:r>
          </w:p>
          <w:p w14:paraId="160A6A15" w14:textId="5BCB1931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Verified</w:t>
            </w:r>
          </w:p>
          <w:p w14:paraId="289472B5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(Yes or 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0163BE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Exp. Date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5C4FA1" w14:textId="77777777" w:rsidR="006069A1" w:rsidRPr="00060A66" w:rsidRDefault="006069A1" w:rsidP="00B1060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60A66">
              <w:rPr>
                <w:rFonts w:ascii="Arial Narrow" w:hAnsi="Arial Narrow"/>
                <w:sz w:val="16"/>
                <w:szCs w:val="16"/>
              </w:rPr>
              <w:t>Condition</w:t>
            </w:r>
          </w:p>
        </w:tc>
      </w:tr>
      <w:tr w:rsidR="002859E3" w14:paraId="004E27EA" w14:textId="77777777" w:rsidTr="00B1060A">
        <w:trPr>
          <w:trHeight w:val="41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74AE" w14:textId="6EB49B18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5/10/2020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0E46" w14:textId="21AECD79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SBA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962F" w14:textId="4A0D6835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10mg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3B34" w14:textId="7F639D81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600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013A" w14:textId="2B9E5F6A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98765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E8C" w14:textId="2BBEC2DF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6783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EEB4" w14:textId="5A679CAE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12/03/2021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46B3F" w14:textId="75BF4197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good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3377" w14:textId="45444720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7/31/2020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5B66" w14:textId="185EC973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RET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456E" w14:textId="67696778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SBA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67B3" w14:textId="51B3666C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10 tabs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384" w14:textId="6A6D126D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2809" w14:textId="7568CD97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12/03/2021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44E691" w14:textId="70719C2D" w:rsidR="002859E3" w:rsidRPr="00B1060A" w:rsidRDefault="00B1060A" w:rsidP="00B1060A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1060A">
              <w:rPr>
                <w:rFonts w:ascii="Arial Narrow" w:hAnsi="Arial Narrow"/>
                <w:color w:val="FF0000"/>
                <w:sz w:val="16"/>
                <w:szCs w:val="16"/>
              </w:rPr>
              <w:t>good</w:t>
            </w:r>
          </w:p>
        </w:tc>
      </w:tr>
      <w:tr w:rsidR="002859E3" w14:paraId="35950458" w14:textId="77777777" w:rsidTr="00B1060A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5DEA50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E2A5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529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234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158F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B90F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16F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50F920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720662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2395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BB90" w14:textId="7372B7C0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49B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C195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3F6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41CE52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59E3" w14:paraId="7716C739" w14:textId="77777777" w:rsidTr="00B1060A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D474AB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FA6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0BD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2FE8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AAAD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F0F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EE9E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8F7C5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860846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66F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8BF" w14:textId="682DAAF0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6FE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EA3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FE2D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1F1D1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59E3" w14:paraId="736D32F6" w14:textId="77777777" w:rsidTr="00B1060A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E5CFEA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7BC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E6E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AF8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358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C59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12F4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BE0590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E846DE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C02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9F85" w14:textId="14DBE742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83C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43F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358C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65FB79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59E3" w14:paraId="5EC19722" w14:textId="77777777" w:rsidTr="00B1060A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48F7AF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933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78F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081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09D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7227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2812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9F1594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0B9CD7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84B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C849" w14:textId="53267071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6CBD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ECB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3D50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BD830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59E3" w14:paraId="6905CD53" w14:textId="77777777" w:rsidTr="00B1060A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FCA32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A7A6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49B8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FD72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3F1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731C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DBDB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B1C80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614053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1546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AA96" w14:textId="0CFD38D6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EB1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9BD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A5C4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D51EA6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59E3" w14:paraId="2BBC281B" w14:textId="77777777" w:rsidTr="00B1060A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A2CF48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C6BC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260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DBD0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AA95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ED0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C61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155A1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BEED03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258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58AA" w14:textId="4A966DC4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6406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42C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953B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C2C994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59E3" w14:paraId="27DE4818" w14:textId="77777777" w:rsidTr="00B1060A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5B5884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AF73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8D0A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B6A9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5F51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BCF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5AF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A8A1D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B15593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BCE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67A" w14:textId="59AA88E3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4A80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E4B8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6FB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1C063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859E3" w14:paraId="1F809056" w14:textId="77777777" w:rsidTr="00B1060A">
        <w:trPr>
          <w:trHeight w:val="428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0880E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3190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F28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676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FA0C" w14:textId="77777777" w:rsidR="002859E3" w:rsidRPr="00343622" w:rsidRDefault="002859E3" w:rsidP="004B50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549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8A77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D0D2DF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66E1C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9B7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B62" w14:textId="001DA592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E5D2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D40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06D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22DB7" w14:textId="77777777" w:rsidR="002859E3" w:rsidRPr="00343622" w:rsidRDefault="002859E3" w:rsidP="004B50F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43CD47F" w14:textId="77777777" w:rsidR="000E21FE" w:rsidRDefault="000E21FE" w:rsidP="000E21FE">
      <w:pPr>
        <w:rPr>
          <w:rFonts w:ascii="Arial Narrow" w:hAnsi="Arial Narrow"/>
          <w:b/>
          <w:sz w:val="20"/>
          <w:szCs w:val="20"/>
        </w:rPr>
      </w:pPr>
    </w:p>
    <w:p w14:paraId="22BB6AE2" w14:textId="3204FBCE" w:rsidR="006069A1" w:rsidRPr="000E21FE" w:rsidRDefault="006069A1" w:rsidP="000E21FE">
      <w:pPr>
        <w:rPr>
          <w:rFonts w:ascii="Arial Narrow" w:hAnsi="Arial Narrow"/>
          <w:b/>
          <w:sz w:val="20"/>
          <w:szCs w:val="20"/>
        </w:rPr>
      </w:pPr>
      <w:r w:rsidRPr="000E21FE">
        <w:rPr>
          <w:rFonts w:ascii="Arial Narrow" w:hAnsi="Arial Narrow"/>
          <w:b/>
          <w:sz w:val="20"/>
          <w:szCs w:val="20"/>
        </w:rPr>
        <w:t xml:space="preserve">NOTE:  </w:t>
      </w:r>
      <w:r w:rsidR="000E21FE" w:rsidRPr="000E21FE">
        <w:rPr>
          <w:rFonts w:ascii="Arial Narrow" w:hAnsi="Arial Narrow"/>
          <w:sz w:val="20"/>
          <w:szCs w:val="20"/>
        </w:rPr>
        <w:t>For IND and non-IND studies alike, the Investigator is responsible for managing and documenting all of the following: ordering, receiving, and tracking inventory; storing, dispensing, and returning study product properly; and, where necessary, labeling of study product prior to dispensing according to protocol guidelines and good manufacturing practices (GMPs) if applicable.</w:t>
      </w:r>
      <w:r w:rsidR="000E21FE">
        <w:rPr>
          <w:rFonts w:ascii="Arial Narrow" w:hAnsi="Arial Narrow"/>
          <w:b/>
          <w:sz w:val="20"/>
          <w:szCs w:val="20"/>
        </w:rPr>
        <w:t xml:space="preserve">  </w:t>
      </w:r>
      <w:r w:rsidR="006461AB" w:rsidRPr="000E21FE">
        <w:rPr>
          <w:rFonts w:ascii="Arial Narrow" w:hAnsi="Arial Narrow"/>
          <w:sz w:val="20"/>
          <w:szCs w:val="20"/>
        </w:rPr>
        <w:t xml:space="preserve">At the end of a study, the Investigator or designee should ensure that leftover study product is either destroyed or returned properly to the supplier, distributor, or manufacturer from where it came. </w:t>
      </w:r>
    </w:p>
    <w:sectPr w:rsidR="006069A1" w:rsidRPr="000E21FE" w:rsidSect="006069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5DA1" w14:textId="77777777" w:rsidR="00E34FD5" w:rsidRDefault="00E34FD5">
      <w:r>
        <w:separator/>
      </w:r>
    </w:p>
  </w:endnote>
  <w:endnote w:type="continuationSeparator" w:id="0">
    <w:p w14:paraId="4C193D1E" w14:textId="77777777" w:rsidR="00E34FD5" w:rsidRDefault="00E3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6A2A" w14:textId="77777777" w:rsidR="00B920F0" w:rsidRDefault="00B92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5713815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E8E09" w14:textId="156049C1" w:rsidR="006B534A" w:rsidRPr="00ED3311" w:rsidRDefault="00693EFC" w:rsidP="006B534A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Investigational </w:t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>D</w:t>
            </w:r>
            <w:r w:rsidR="00C215DF">
              <w:rPr>
                <w:rFonts w:ascii="Arial Narrow" w:hAnsi="Arial Narrow"/>
                <w:sz w:val="20"/>
                <w:szCs w:val="20"/>
              </w:rPr>
              <w:t>rug</w:t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 xml:space="preserve"> Accountability </w:t>
            </w:r>
            <w:r w:rsidR="008702CA">
              <w:rPr>
                <w:rFonts w:ascii="Arial Narrow" w:hAnsi="Arial Narrow"/>
                <w:sz w:val="20"/>
                <w:szCs w:val="20"/>
              </w:rPr>
              <w:t>Record</w:t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ab/>
            </w:r>
            <w:r w:rsidR="006B534A" w:rsidRPr="00ED3311">
              <w:rPr>
                <w:rFonts w:ascii="Arial Narrow" w:hAnsi="Arial Narrow"/>
                <w:sz w:val="20"/>
                <w:szCs w:val="20"/>
              </w:rPr>
              <w:tab/>
            </w:r>
          </w:p>
        </w:sdtContent>
      </w:sdt>
    </w:sdtContent>
  </w:sdt>
  <w:p w14:paraId="3C63085A" w14:textId="0ABF3AC8" w:rsidR="006B534A" w:rsidRPr="00200B8C" w:rsidRDefault="006B534A">
    <w:pPr>
      <w:pStyle w:val="Footer"/>
      <w:rPr>
        <w:rFonts w:ascii="Arial Narrow" w:hAnsi="Arial Narrow"/>
        <w:sz w:val="20"/>
        <w:szCs w:val="20"/>
      </w:rPr>
    </w:pPr>
    <w:r w:rsidRPr="00ED3311">
      <w:rPr>
        <w:rFonts w:ascii="Arial Narrow" w:hAnsi="Arial Narrow"/>
        <w:sz w:val="20"/>
        <w:szCs w:val="20"/>
      </w:rPr>
      <w:t xml:space="preserve">Version Date </w:t>
    </w:r>
    <w:r w:rsidR="00693EFC">
      <w:rPr>
        <w:rFonts w:ascii="Arial Narrow" w:hAnsi="Arial Narrow"/>
        <w:sz w:val="20"/>
        <w:szCs w:val="20"/>
      </w:rPr>
      <w:t>11/12/2020</w:t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>
      <w:rPr>
        <w:rFonts w:ascii="Arial Narrow" w:hAnsi="Arial Narrow"/>
        <w:sz w:val="20"/>
        <w:szCs w:val="20"/>
      </w:rPr>
      <w:tab/>
    </w:r>
    <w:r w:rsidR="00200B8C" w:rsidRPr="00200B8C">
      <w:rPr>
        <w:rFonts w:ascii="Arial Narrow" w:hAnsi="Arial Narrow"/>
        <w:sz w:val="20"/>
      </w:rPr>
      <w:t>Page _______of</w:t>
    </w:r>
    <w:r w:rsidR="00200B8C">
      <w:rPr>
        <w:rFonts w:ascii="Arial Narrow" w:hAnsi="Arial Narrow"/>
        <w:sz w:val="20"/>
      </w:rPr>
      <w:t xml:space="preserve"> </w:t>
    </w:r>
    <w:r w:rsidR="00200B8C" w:rsidRPr="00200B8C">
      <w:rPr>
        <w:rFonts w:ascii="Arial Narrow" w:hAnsi="Arial Narrow"/>
        <w:sz w:val="20"/>
      </w:rPr>
      <w:t>_______</w:t>
    </w:r>
    <w:r w:rsidR="00200B8C" w:rsidRPr="00306083">
      <w:rPr>
        <w:rFonts w:ascii="Arial Narrow" w:hAnsi="Arial Narrow"/>
        <w:i/>
        <w:iCs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94218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1566375033"/>
          <w:docPartObj>
            <w:docPartGallery w:val="Page Numbers (Top of Page)"/>
            <w:docPartUnique/>
          </w:docPartObj>
        </w:sdtPr>
        <w:sdtEndPr/>
        <w:sdtContent>
          <w:p w14:paraId="102100BC" w14:textId="4EBE1476" w:rsidR="005A024E" w:rsidRPr="000E21FE" w:rsidRDefault="00693EFC" w:rsidP="005A024E">
            <w:pPr>
              <w:pStyle w:val="Foo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Investigational </w:t>
            </w:r>
            <w:r w:rsidR="005A024E" w:rsidRPr="000E21FE">
              <w:rPr>
                <w:rFonts w:ascii="Arial Narrow" w:hAnsi="Arial Narrow"/>
                <w:sz w:val="20"/>
                <w:szCs w:val="20"/>
              </w:rPr>
              <w:t xml:space="preserve">Drug Accountability </w:t>
            </w:r>
            <w:r w:rsidR="008702CA">
              <w:rPr>
                <w:rFonts w:ascii="Arial Narrow" w:hAnsi="Arial Narrow"/>
                <w:sz w:val="20"/>
                <w:szCs w:val="20"/>
              </w:rPr>
              <w:t>Record</w:t>
            </w:r>
            <w:r w:rsidR="005A024E" w:rsidRPr="000E21FE">
              <w:rPr>
                <w:rFonts w:ascii="Arial Narrow" w:hAnsi="Arial Narrow"/>
                <w:sz w:val="20"/>
                <w:szCs w:val="20"/>
              </w:rPr>
              <w:tab/>
            </w:r>
            <w:r w:rsidR="005A024E" w:rsidRPr="000E21FE">
              <w:rPr>
                <w:rFonts w:ascii="Arial Narrow" w:hAnsi="Arial Narrow"/>
                <w:sz w:val="20"/>
                <w:szCs w:val="20"/>
              </w:rPr>
              <w:tab/>
            </w:r>
            <w:r w:rsidR="005A024E" w:rsidRPr="000E21FE">
              <w:rPr>
                <w:rFonts w:ascii="Arial Narrow" w:hAnsi="Arial Narrow"/>
                <w:sz w:val="20"/>
                <w:szCs w:val="20"/>
              </w:rPr>
              <w:tab/>
            </w:r>
            <w:r w:rsidR="005A024E" w:rsidRPr="000E21FE">
              <w:rPr>
                <w:rFonts w:ascii="Arial Narrow" w:hAnsi="Arial Narrow"/>
                <w:sz w:val="20"/>
                <w:szCs w:val="20"/>
              </w:rPr>
              <w:tab/>
            </w:r>
            <w:r w:rsidR="005A024E" w:rsidRPr="000E21FE">
              <w:rPr>
                <w:rFonts w:ascii="Arial Narrow" w:hAnsi="Arial Narrow"/>
                <w:sz w:val="20"/>
                <w:szCs w:val="20"/>
              </w:rPr>
              <w:tab/>
            </w:r>
            <w:r w:rsidR="005A024E" w:rsidRPr="000E21FE">
              <w:rPr>
                <w:rFonts w:ascii="Arial Narrow" w:hAnsi="Arial Narrow"/>
                <w:sz w:val="20"/>
                <w:szCs w:val="20"/>
              </w:rPr>
              <w:tab/>
            </w:r>
            <w:r w:rsidR="005A024E" w:rsidRPr="000E21FE">
              <w:rPr>
                <w:rFonts w:ascii="Arial Narrow" w:hAnsi="Arial Narrow"/>
                <w:sz w:val="20"/>
                <w:szCs w:val="20"/>
              </w:rPr>
              <w:tab/>
            </w:r>
          </w:p>
        </w:sdtContent>
      </w:sdt>
    </w:sdtContent>
  </w:sdt>
  <w:p w14:paraId="5D25D37C" w14:textId="14748BF8" w:rsidR="005A024E" w:rsidRPr="000E21FE" w:rsidRDefault="005A024E" w:rsidP="005A024E">
    <w:pPr>
      <w:pStyle w:val="Footer"/>
      <w:rPr>
        <w:rFonts w:ascii="Arial Narrow" w:hAnsi="Arial Narrow"/>
        <w:sz w:val="20"/>
        <w:szCs w:val="20"/>
      </w:rPr>
    </w:pPr>
    <w:r w:rsidRPr="000E21FE">
      <w:rPr>
        <w:rFonts w:ascii="Arial Narrow" w:hAnsi="Arial Narrow"/>
        <w:sz w:val="20"/>
        <w:szCs w:val="20"/>
      </w:rPr>
      <w:t xml:space="preserve">Version Date </w:t>
    </w:r>
    <w:r w:rsidR="00693EFC">
      <w:rPr>
        <w:rFonts w:ascii="Arial Narrow" w:hAnsi="Arial Narrow"/>
        <w:sz w:val="20"/>
        <w:szCs w:val="20"/>
      </w:rPr>
      <w:t>11/12/2020</w:t>
    </w:r>
    <w:r w:rsidRPr="000E21FE">
      <w:rPr>
        <w:rFonts w:ascii="Arial Narrow" w:hAnsi="Arial Narrow"/>
        <w:sz w:val="20"/>
        <w:szCs w:val="20"/>
      </w:rPr>
      <w:tab/>
    </w:r>
    <w:r w:rsidRPr="000E21FE">
      <w:rPr>
        <w:rFonts w:ascii="Arial Narrow" w:hAnsi="Arial Narrow"/>
        <w:sz w:val="20"/>
        <w:szCs w:val="20"/>
      </w:rPr>
      <w:tab/>
    </w:r>
    <w:r w:rsidRPr="000E21FE">
      <w:rPr>
        <w:rFonts w:ascii="Arial Narrow" w:hAnsi="Arial Narrow"/>
        <w:sz w:val="20"/>
        <w:szCs w:val="20"/>
      </w:rPr>
      <w:tab/>
    </w:r>
    <w:r w:rsidRPr="000E21FE">
      <w:rPr>
        <w:rFonts w:ascii="Arial Narrow" w:hAnsi="Arial Narrow"/>
        <w:sz w:val="20"/>
        <w:szCs w:val="20"/>
      </w:rPr>
      <w:tab/>
    </w:r>
    <w:r w:rsidRPr="000E21FE">
      <w:rPr>
        <w:rFonts w:ascii="Arial Narrow" w:hAnsi="Arial Narrow"/>
        <w:sz w:val="20"/>
        <w:szCs w:val="20"/>
      </w:rPr>
      <w:tab/>
    </w:r>
    <w:r w:rsidRPr="000E21FE">
      <w:rPr>
        <w:rFonts w:ascii="Arial Narrow" w:hAnsi="Arial Narrow"/>
        <w:sz w:val="20"/>
        <w:szCs w:val="20"/>
      </w:rPr>
      <w:tab/>
    </w:r>
    <w:r w:rsidRPr="000E21FE">
      <w:rPr>
        <w:rFonts w:ascii="Arial Narrow" w:hAnsi="Arial Narrow"/>
        <w:sz w:val="20"/>
        <w:szCs w:val="20"/>
      </w:rPr>
      <w:tab/>
      <w:t>Page _______of _______</w:t>
    </w:r>
    <w:r w:rsidRPr="000E21FE">
      <w:rPr>
        <w:rFonts w:ascii="Arial Narrow" w:hAnsi="Arial Narrow"/>
        <w:i/>
        <w:iCs/>
        <w:sz w:val="20"/>
        <w:szCs w:val="20"/>
      </w:rPr>
      <w:t xml:space="preserve">  </w:t>
    </w:r>
  </w:p>
  <w:p w14:paraId="5B01981A" w14:textId="77777777" w:rsidR="005A024E" w:rsidRDefault="005A0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E67D" w14:textId="77777777" w:rsidR="00E34FD5" w:rsidRDefault="00E34FD5">
      <w:r>
        <w:separator/>
      </w:r>
    </w:p>
  </w:footnote>
  <w:footnote w:type="continuationSeparator" w:id="0">
    <w:p w14:paraId="3AF11CBC" w14:textId="77777777" w:rsidR="00E34FD5" w:rsidRDefault="00E3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6D07" w14:textId="77777777" w:rsidR="00B920F0" w:rsidRDefault="00B92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19" w:type="dxa"/>
      <w:tblInd w:w="-5" w:type="dxa"/>
      <w:tblLook w:val="04A0" w:firstRow="1" w:lastRow="0" w:firstColumn="1" w:lastColumn="0" w:noHBand="0" w:noVBand="1"/>
    </w:tblPr>
    <w:tblGrid>
      <w:gridCol w:w="6990"/>
      <w:gridCol w:w="7829"/>
    </w:tblGrid>
    <w:tr w:rsidR="00C215DF" w14:paraId="366FFC4D" w14:textId="77777777" w:rsidTr="006069A1">
      <w:trPr>
        <w:trHeight w:val="890"/>
      </w:trPr>
      <w:tc>
        <w:tcPr>
          <w:tcW w:w="14819" w:type="dxa"/>
          <w:gridSpan w:val="2"/>
          <w:shd w:val="clear" w:color="auto" w:fill="auto"/>
        </w:tcPr>
        <w:p w14:paraId="7F31D973" w14:textId="77777777" w:rsidR="00C215DF" w:rsidRPr="009A23BD" w:rsidRDefault="00C215DF" w:rsidP="00C215DF">
          <w:pPr>
            <w:pStyle w:val="Header"/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4608A0D" wp14:editId="769CE199">
                <wp:extent cx="2942590" cy="647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25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215DF" w14:paraId="7EB8E6FE" w14:textId="77777777" w:rsidTr="00C215DF">
      <w:trPr>
        <w:trHeight w:val="427"/>
      </w:trPr>
      <w:tc>
        <w:tcPr>
          <w:tcW w:w="14819" w:type="dxa"/>
          <w:gridSpan w:val="2"/>
          <w:shd w:val="clear" w:color="auto" w:fill="BFBFBF" w:themeFill="background1" w:themeFillShade="BF"/>
        </w:tcPr>
        <w:p w14:paraId="012EE2A1" w14:textId="77777777" w:rsidR="00C215DF" w:rsidRPr="009A23BD" w:rsidRDefault="00C215DF" w:rsidP="00C215DF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>DRUG ACCOUNTABILITY RECORD</w:t>
          </w:r>
        </w:p>
      </w:tc>
    </w:tr>
    <w:tr w:rsidR="00C215DF" w14:paraId="3BA0D616" w14:textId="77777777" w:rsidTr="00553FA9">
      <w:trPr>
        <w:trHeight w:val="332"/>
      </w:trPr>
      <w:tc>
        <w:tcPr>
          <w:tcW w:w="6990" w:type="dxa"/>
        </w:tcPr>
        <w:p w14:paraId="16829A6F" w14:textId="77777777" w:rsidR="00C215DF" w:rsidRPr="00553FA9" w:rsidRDefault="00C215DF" w:rsidP="00C215DF">
          <w:pPr>
            <w:pStyle w:val="Header"/>
            <w:spacing w:before="40"/>
            <w:rPr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 xml:space="preserve">Principal Investigator:  </w:t>
          </w:r>
        </w:p>
      </w:tc>
      <w:tc>
        <w:tcPr>
          <w:tcW w:w="7829" w:type="dxa"/>
        </w:tcPr>
        <w:p w14:paraId="2B6B5297" w14:textId="77777777" w:rsidR="00C215DF" w:rsidRPr="00553FA9" w:rsidRDefault="00C215DF" w:rsidP="00C215DF">
          <w:pPr>
            <w:pStyle w:val="Header"/>
            <w:spacing w:before="40"/>
            <w:rPr>
              <w:rFonts w:ascii="Arial Narrow" w:hAnsi="Arial Narrow"/>
              <w:color w:val="FF0000"/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>Name of Institution:</w:t>
          </w:r>
        </w:p>
        <w:p w14:paraId="4F4C4285" w14:textId="77777777" w:rsidR="00C215DF" w:rsidRPr="00553FA9" w:rsidRDefault="00C215DF" w:rsidP="00C215DF">
          <w:pPr>
            <w:tabs>
              <w:tab w:val="center" w:pos="4680"/>
              <w:tab w:val="right" w:pos="9360"/>
            </w:tabs>
            <w:spacing w:before="40"/>
            <w:rPr>
              <w:sz w:val="20"/>
              <w:szCs w:val="20"/>
            </w:rPr>
          </w:pPr>
        </w:p>
      </w:tc>
    </w:tr>
    <w:tr w:rsidR="00C215DF" w14:paraId="78D0B181" w14:textId="77777777" w:rsidTr="00553FA9">
      <w:trPr>
        <w:trHeight w:val="314"/>
      </w:trPr>
      <w:tc>
        <w:tcPr>
          <w:tcW w:w="6990" w:type="dxa"/>
        </w:tcPr>
        <w:p w14:paraId="2441E7CE" w14:textId="77777777" w:rsidR="00C215DF" w:rsidRPr="00553FA9" w:rsidRDefault="00C215DF" w:rsidP="00C215DF">
          <w:pPr>
            <w:pStyle w:val="Header"/>
            <w:spacing w:before="40"/>
            <w:rPr>
              <w:rFonts w:ascii="Arial Narrow" w:hAnsi="Arial Narrow" w:cs="Arial"/>
              <w:sz w:val="20"/>
              <w:szCs w:val="20"/>
            </w:rPr>
          </w:pPr>
          <w:r w:rsidRPr="00553FA9">
            <w:rPr>
              <w:rFonts w:ascii="Arial Narrow" w:hAnsi="Arial Narrow" w:cs="Arial"/>
              <w:sz w:val="20"/>
              <w:szCs w:val="20"/>
            </w:rPr>
            <w:t xml:space="preserve">Study Title:   </w:t>
          </w:r>
        </w:p>
      </w:tc>
      <w:tc>
        <w:tcPr>
          <w:tcW w:w="7829" w:type="dxa"/>
        </w:tcPr>
        <w:p w14:paraId="0F668D33" w14:textId="77777777" w:rsidR="00C215DF" w:rsidRPr="00553FA9" w:rsidRDefault="00C215DF" w:rsidP="00C215DF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/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>IRB #:</w:t>
          </w:r>
        </w:p>
        <w:p w14:paraId="6C439C51" w14:textId="77777777" w:rsidR="00C215DF" w:rsidRPr="00553FA9" w:rsidRDefault="00C215DF" w:rsidP="00C215DF">
          <w:pPr>
            <w:pStyle w:val="Header"/>
            <w:spacing w:before="40"/>
            <w:rPr>
              <w:sz w:val="20"/>
              <w:szCs w:val="20"/>
            </w:rPr>
          </w:pPr>
        </w:p>
      </w:tc>
    </w:tr>
    <w:tr w:rsidR="00C215DF" w14:paraId="2BFAFFC5" w14:textId="77777777" w:rsidTr="00553FA9">
      <w:trPr>
        <w:trHeight w:val="278"/>
      </w:trPr>
      <w:tc>
        <w:tcPr>
          <w:tcW w:w="6990" w:type="dxa"/>
        </w:tcPr>
        <w:p w14:paraId="79369939" w14:textId="69953D2E" w:rsidR="00C215DF" w:rsidRPr="00553FA9" w:rsidRDefault="00C215DF" w:rsidP="00C215DF">
          <w:pPr>
            <w:pStyle w:val="Header"/>
            <w:spacing w:before="40"/>
            <w:rPr>
              <w:rFonts w:ascii="Arial Narrow" w:hAnsi="Arial Narrow" w:cs="Arial"/>
              <w:sz w:val="20"/>
              <w:szCs w:val="20"/>
            </w:rPr>
          </w:pPr>
          <w:r w:rsidRPr="00553FA9">
            <w:rPr>
              <w:rFonts w:ascii="Arial Narrow" w:hAnsi="Arial Narrow" w:cs="Arial"/>
              <w:sz w:val="20"/>
              <w:szCs w:val="20"/>
            </w:rPr>
            <w:t>Product Nam</w:t>
          </w:r>
          <w:r w:rsidR="004B012B">
            <w:rPr>
              <w:rFonts w:ascii="Arial Narrow" w:hAnsi="Arial Narrow" w:cs="Arial"/>
              <w:sz w:val="20"/>
              <w:szCs w:val="20"/>
            </w:rPr>
            <w:t>e and Manufacture</w:t>
          </w:r>
          <w:r w:rsidR="007E024E">
            <w:rPr>
              <w:rFonts w:ascii="Arial Narrow" w:hAnsi="Arial Narrow" w:cs="Arial"/>
              <w:sz w:val="20"/>
              <w:szCs w:val="20"/>
            </w:rPr>
            <w:t>r</w:t>
          </w:r>
          <w:r w:rsidRPr="00553FA9">
            <w:rPr>
              <w:rFonts w:ascii="Arial Narrow" w:hAnsi="Arial Narrow" w:cs="Arial"/>
              <w:sz w:val="20"/>
              <w:szCs w:val="20"/>
            </w:rPr>
            <w:t>:</w:t>
          </w:r>
        </w:p>
      </w:tc>
      <w:tc>
        <w:tcPr>
          <w:tcW w:w="7829" w:type="dxa"/>
        </w:tcPr>
        <w:p w14:paraId="3EA1072F" w14:textId="77777777" w:rsidR="00C215DF" w:rsidRPr="00553FA9" w:rsidRDefault="00C215DF" w:rsidP="00C215DF">
          <w:pPr>
            <w:pStyle w:val="Header"/>
            <w:spacing w:before="40"/>
            <w:rPr>
              <w:rFonts w:ascii="Arial Narrow" w:hAnsi="Arial Narrow"/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 xml:space="preserve">Dispensing Area: </w:t>
          </w:r>
        </w:p>
        <w:p w14:paraId="429D6A12" w14:textId="77777777" w:rsidR="00C215DF" w:rsidRPr="00553FA9" w:rsidRDefault="00C215DF" w:rsidP="00C215DF">
          <w:pPr>
            <w:pStyle w:val="Header"/>
            <w:spacing w:before="40"/>
            <w:rPr>
              <w:rFonts w:ascii="Arial Narrow" w:hAnsi="Arial Narrow"/>
              <w:sz w:val="20"/>
              <w:szCs w:val="20"/>
            </w:rPr>
          </w:pPr>
        </w:p>
      </w:tc>
    </w:tr>
    <w:tr w:rsidR="00C215DF" w14:paraId="133005F0" w14:textId="77777777" w:rsidTr="00553FA9">
      <w:trPr>
        <w:trHeight w:val="269"/>
      </w:trPr>
      <w:tc>
        <w:tcPr>
          <w:tcW w:w="6990" w:type="dxa"/>
        </w:tcPr>
        <w:p w14:paraId="5732EA21" w14:textId="77777777" w:rsidR="00C215DF" w:rsidRPr="00553FA9" w:rsidRDefault="00C215DF" w:rsidP="00C215DF">
          <w:pPr>
            <w:pStyle w:val="Header"/>
            <w:spacing w:before="40"/>
            <w:rPr>
              <w:rFonts w:ascii="Arial Narrow" w:hAnsi="Arial Narrow" w:cs="Arial"/>
              <w:sz w:val="20"/>
              <w:szCs w:val="20"/>
            </w:rPr>
          </w:pPr>
          <w:r w:rsidRPr="00553FA9">
            <w:rPr>
              <w:rFonts w:ascii="Arial Narrow" w:hAnsi="Arial Narrow" w:cs="Arial"/>
              <w:sz w:val="20"/>
              <w:szCs w:val="20"/>
            </w:rPr>
            <w:t xml:space="preserve">Dose Form and Strength: </w:t>
          </w:r>
        </w:p>
      </w:tc>
      <w:tc>
        <w:tcPr>
          <w:tcW w:w="7829" w:type="dxa"/>
        </w:tcPr>
        <w:p w14:paraId="574CCB5B" w14:textId="77777777" w:rsidR="00C215DF" w:rsidRPr="00553FA9" w:rsidRDefault="00C215DF" w:rsidP="00C215DF">
          <w:pPr>
            <w:pStyle w:val="Header"/>
            <w:spacing w:before="40"/>
            <w:rPr>
              <w:rFonts w:ascii="Arial Narrow" w:hAnsi="Arial Narrow"/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>Bottle Size (e.g. # tablets/bottles):</w:t>
          </w:r>
        </w:p>
        <w:p w14:paraId="382233F5" w14:textId="77777777" w:rsidR="00C215DF" w:rsidRPr="00553FA9" w:rsidRDefault="00C215DF" w:rsidP="00C215DF">
          <w:pPr>
            <w:pStyle w:val="Header"/>
            <w:spacing w:before="40"/>
            <w:rPr>
              <w:rFonts w:ascii="Arial Narrow" w:hAnsi="Arial Narrow"/>
              <w:sz w:val="20"/>
              <w:szCs w:val="20"/>
            </w:rPr>
          </w:pPr>
        </w:p>
      </w:tc>
    </w:tr>
  </w:tbl>
  <w:p w14:paraId="6F5F3D16" w14:textId="77777777" w:rsidR="008A19EC" w:rsidRDefault="008A19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819" w:type="dxa"/>
      <w:tblInd w:w="-5" w:type="dxa"/>
      <w:tblLook w:val="04A0" w:firstRow="1" w:lastRow="0" w:firstColumn="1" w:lastColumn="0" w:noHBand="0" w:noVBand="1"/>
    </w:tblPr>
    <w:tblGrid>
      <w:gridCol w:w="6990"/>
      <w:gridCol w:w="7829"/>
    </w:tblGrid>
    <w:tr w:rsidR="006069A1" w14:paraId="21F76D58" w14:textId="77777777" w:rsidTr="004B50FC">
      <w:trPr>
        <w:trHeight w:val="890"/>
      </w:trPr>
      <w:tc>
        <w:tcPr>
          <w:tcW w:w="14819" w:type="dxa"/>
          <w:gridSpan w:val="2"/>
          <w:shd w:val="clear" w:color="auto" w:fill="auto"/>
        </w:tcPr>
        <w:p w14:paraId="4891F1D6" w14:textId="653EB284" w:rsidR="006069A1" w:rsidRPr="009A23BD" w:rsidRDefault="006069A1" w:rsidP="00693EFC">
          <w:pPr>
            <w:pStyle w:val="Header"/>
            <w:tabs>
              <w:tab w:val="clear" w:pos="8640"/>
              <w:tab w:val="center" w:pos="7301"/>
            </w:tabs>
            <w:spacing w:before="40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45B8F374" wp14:editId="6360702C">
                <wp:extent cx="2942590" cy="647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259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93EFC">
            <w:rPr>
              <w:rFonts w:ascii="Arial Narrow" w:hAnsi="Arial Narrow"/>
              <w:b/>
              <w:bCs/>
              <w:sz w:val="32"/>
              <w:szCs w:val="32"/>
            </w:rPr>
            <w:tab/>
          </w:r>
          <w:bookmarkStart w:id="0" w:name="_GoBack"/>
          <w:bookmarkEnd w:id="0"/>
        </w:p>
      </w:tc>
    </w:tr>
    <w:tr w:rsidR="006069A1" w14:paraId="78112F42" w14:textId="77777777" w:rsidTr="004B50FC">
      <w:trPr>
        <w:trHeight w:val="427"/>
      </w:trPr>
      <w:tc>
        <w:tcPr>
          <w:tcW w:w="14819" w:type="dxa"/>
          <w:gridSpan w:val="2"/>
          <w:shd w:val="clear" w:color="auto" w:fill="BFBFBF" w:themeFill="background1" w:themeFillShade="BF"/>
        </w:tcPr>
        <w:p w14:paraId="2C2A9133" w14:textId="4722E7AD" w:rsidR="006069A1" w:rsidRPr="009A23BD" w:rsidRDefault="00693EFC" w:rsidP="006069A1">
          <w:pPr>
            <w:pStyle w:val="Header"/>
            <w:spacing w:before="40"/>
            <w:jc w:val="center"/>
            <w:rPr>
              <w:rFonts w:ascii="Arial Narrow" w:hAnsi="Arial Narrow"/>
              <w:b/>
              <w:bCs/>
              <w:sz w:val="32"/>
              <w:szCs w:val="32"/>
            </w:rPr>
          </w:pPr>
          <w:r>
            <w:rPr>
              <w:rFonts w:ascii="Arial Narrow" w:hAnsi="Arial Narrow"/>
              <w:b/>
              <w:bCs/>
              <w:sz w:val="32"/>
              <w:szCs w:val="32"/>
            </w:rPr>
            <w:t xml:space="preserve">INVESTIGATIONAL </w:t>
          </w:r>
          <w:r w:rsidR="006069A1">
            <w:rPr>
              <w:rFonts w:ascii="Arial Narrow" w:hAnsi="Arial Narrow"/>
              <w:b/>
              <w:bCs/>
              <w:sz w:val="32"/>
              <w:szCs w:val="32"/>
            </w:rPr>
            <w:t>DRUG ACCOUNTABILITY RECORD</w:t>
          </w:r>
        </w:p>
      </w:tc>
    </w:tr>
    <w:tr w:rsidR="006069A1" w14:paraId="2EC41B69" w14:textId="77777777" w:rsidTr="004B50FC">
      <w:trPr>
        <w:trHeight w:val="332"/>
      </w:trPr>
      <w:tc>
        <w:tcPr>
          <w:tcW w:w="6990" w:type="dxa"/>
        </w:tcPr>
        <w:p w14:paraId="464F0018" w14:textId="77777777" w:rsidR="006069A1" w:rsidRPr="00553FA9" w:rsidRDefault="006069A1" w:rsidP="006069A1">
          <w:pPr>
            <w:pStyle w:val="Header"/>
            <w:spacing w:before="40"/>
            <w:rPr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 xml:space="preserve">Principal Investigator:  </w:t>
          </w:r>
        </w:p>
      </w:tc>
      <w:tc>
        <w:tcPr>
          <w:tcW w:w="7829" w:type="dxa"/>
        </w:tcPr>
        <w:p w14:paraId="5FC38224" w14:textId="77777777" w:rsidR="006069A1" w:rsidRPr="00553FA9" w:rsidRDefault="006069A1" w:rsidP="006069A1">
          <w:pPr>
            <w:pStyle w:val="Header"/>
            <w:spacing w:before="40"/>
            <w:rPr>
              <w:rFonts w:ascii="Arial Narrow" w:hAnsi="Arial Narrow"/>
              <w:color w:val="FF0000"/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>Name of Institution:</w:t>
          </w:r>
        </w:p>
        <w:p w14:paraId="6A648EB8" w14:textId="77777777" w:rsidR="006069A1" w:rsidRPr="00553FA9" w:rsidRDefault="006069A1" w:rsidP="006069A1">
          <w:pPr>
            <w:tabs>
              <w:tab w:val="center" w:pos="4680"/>
              <w:tab w:val="right" w:pos="9360"/>
            </w:tabs>
            <w:spacing w:before="40"/>
            <w:rPr>
              <w:sz w:val="20"/>
              <w:szCs w:val="20"/>
            </w:rPr>
          </w:pPr>
        </w:p>
      </w:tc>
    </w:tr>
    <w:tr w:rsidR="006069A1" w14:paraId="4C248856" w14:textId="77777777" w:rsidTr="004B50FC">
      <w:trPr>
        <w:trHeight w:val="314"/>
      </w:trPr>
      <w:tc>
        <w:tcPr>
          <w:tcW w:w="6990" w:type="dxa"/>
        </w:tcPr>
        <w:p w14:paraId="345C5A92" w14:textId="77777777" w:rsidR="006069A1" w:rsidRPr="00553FA9" w:rsidRDefault="006069A1" w:rsidP="006069A1">
          <w:pPr>
            <w:pStyle w:val="Header"/>
            <w:spacing w:before="40"/>
            <w:rPr>
              <w:rFonts w:ascii="Arial Narrow" w:hAnsi="Arial Narrow" w:cs="Arial"/>
              <w:sz w:val="20"/>
              <w:szCs w:val="20"/>
            </w:rPr>
          </w:pPr>
          <w:r w:rsidRPr="00553FA9">
            <w:rPr>
              <w:rFonts w:ascii="Arial Narrow" w:hAnsi="Arial Narrow" w:cs="Arial"/>
              <w:sz w:val="20"/>
              <w:szCs w:val="20"/>
            </w:rPr>
            <w:t xml:space="preserve">Study Title:   </w:t>
          </w:r>
        </w:p>
      </w:tc>
      <w:tc>
        <w:tcPr>
          <w:tcW w:w="7829" w:type="dxa"/>
        </w:tcPr>
        <w:p w14:paraId="560B5B32" w14:textId="77777777" w:rsidR="006069A1" w:rsidRPr="00553FA9" w:rsidRDefault="006069A1" w:rsidP="006069A1">
          <w:pPr>
            <w:tabs>
              <w:tab w:val="center" w:pos="4680"/>
              <w:tab w:val="right" w:pos="9360"/>
            </w:tabs>
            <w:spacing w:before="40"/>
            <w:rPr>
              <w:rFonts w:ascii="Arial Narrow" w:hAnsi="Arial Narrow"/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>IRB #:</w:t>
          </w:r>
        </w:p>
        <w:p w14:paraId="0CB663EF" w14:textId="77777777" w:rsidR="006069A1" w:rsidRPr="00553FA9" w:rsidRDefault="006069A1" w:rsidP="006069A1">
          <w:pPr>
            <w:pStyle w:val="Header"/>
            <w:spacing w:before="40"/>
            <w:rPr>
              <w:sz w:val="20"/>
              <w:szCs w:val="20"/>
            </w:rPr>
          </w:pPr>
        </w:p>
      </w:tc>
    </w:tr>
    <w:tr w:rsidR="006069A1" w14:paraId="412B55C5" w14:textId="77777777" w:rsidTr="004B50FC">
      <w:trPr>
        <w:trHeight w:val="278"/>
      </w:trPr>
      <w:tc>
        <w:tcPr>
          <w:tcW w:w="6990" w:type="dxa"/>
        </w:tcPr>
        <w:p w14:paraId="308F3425" w14:textId="5C19EC90" w:rsidR="006069A1" w:rsidRPr="00553FA9" w:rsidRDefault="004B012B" w:rsidP="006069A1">
          <w:pPr>
            <w:pStyle w:val="Header"/>
            <w:spacing w:before="40"/>
            <w:rPr>
              <w:rFonts w:ascii="Arial Narrow" w:hAnsi="Arial Narrow" w:cs="Arial"/>
              <w:sz w:val="20"/>
              <w:szCs w:val="20"/>
            </w:rPr>
          </w:pPr>
          <w:r w:rsidRPr="00553FA9">
            <w:rPr>
              <w:rFonts w:ascii="Arial Narrow" w:hAnsi="Arial Narrow" w:cs="Arial"/>
              <w:sz w:val="20"/>
              <w:szCs w:val="20"/>
            </w:rPr>
            <w:t>Product Nam</w:t>
          </w:r>
          <w:r>
            <w:rPr>
              <w:rFonts w:ascii="Arial Narrow" w:hAnsi="Arial Narrow" w:cs="Arial"/>
              <w:sz w:val="20"/>
              <w:szCs w:val="20"/>
            </w:rPr>
            <w:t>e and Manufacture</w:t>
          </w:r>
          <w:r w:rsidR="007E024E">
            <w:rPr>
              <w:rFonts w:ascii="Arial Narrow" w:hAnsi="Arial Narrow" w:cs="Arial"/>
              <w:sz w:val="20"/>
              <w:szCs w:val="20"/>
            </w:rPr>
            <w:t>r</w:t>
          </w:r>
          <w:r w:rsidRPr="00553FA9">
            <w:rPr>
              <w:rFonts w:ascii="Arial Narrow" w:hAnsi="Arial Narrow" w:cs="Arial"/>
              <w:sz w:val="20"/>
              <w:szCs w:val="20"/>
            </w:rPr>
            <w:t>:</w:t>
          </w:r>
        </w:p>
      </w:tc>
      <w:tc>
        <w:tcPr>
          <w:tcW w:w="7829" w:type="dxa"/>
        </w:tcPr>
        <w:p w14:paraId="00D02E4F" w14:textId="77777777" w:rsidR="006069A1" w:rsidRPr="00553FA9" w:rsidRDefault="006069A1" w:rsidP="006069A1">
          <w:pPr>
            <w:pStyle w:val="Header"/>
            <w:spacing w:before="40"/>
            <w:rPr>
              <w:rFonts w:ascii="Arial Narrow" w:hAnsi="Arial Narrow"/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 xml:space="preserve">Dispensing Area: </w:t>
          </w:r>
        </w:p>
        <w:p w14:paraId="4D8D4F63" w14:textId="77777777" w:rsidR="006069A1" w:rsidRPr="00553FA9" w:rsidRDefault="006069A1" w:rsidP="006069A1">
          <w:pPr>
            <w:pStyle w:val="Header"/>
            <w:spacing w:before="40"/>
            <w:rPr>
              <w:rFonts w:ascii="Arial Narrow" w:hAnsi="Arial Narrow"/>
              <w:sz w:val="20"/>
              <w:szCs w:val="20"/>
            </w:rPr>
          </w:pPr>
        </w:p>
      </w:tc>
    </w:tr>
    <w:tr w:rsidR="006069A1" w14:paraId="518A67B2" w14:textId="77777777" w:rsidTr="004B50FC">
      <w:trPr>
        <w:trHeight w:val="269"/>
      </w:trPr>
      <w:tc>
        <w:tcPr>
          <w:tcW w:w="6990" w:type="dxa"/>
        </w:tcPr>
        <w:p w14:paraId="36862C7A" w14:textId="77777777" w:rsidR="006069A1" w:rsidRPr="00553FA9" w:rsidRDefault="006069A1" w:rsidP="006069A1">
          <w:pPr>
            <w:pStyle w:val="Header"/>
            <w:spacing w:before="40"/>
            <w:rPr>
              <w:rFonts w:ascii="Arial Narrow" w:hAnsi="Arial Narrow" w:cs="Arial"/>
              <w:sz w:val="20"/>
              <w:szCs w:val="20"/>
            </w:rPr>
          </w:pPr>
          <w:r w:rsidRPr="00553FA9">
            <w:rPr>
              <w:rFonts w:ascii="Arial Narrow" w:hAnsi="Arial Narrow" w:cs="Arial"/>
              <w:sz w:val="20"/>
              <w:szCs w:val="20"/>
            </w:rPr>
            <w:t xml:space="preserve">Dose Form and Strength: </w:t>
          </w:r>
        </w:p>
      </w:tc>
      <w:tc>
        <w:tcPr>
          <w:tcW w:w="7829" w:type="dxa"/>
        </w:tcPr>
        <w:p w14:paraId="546509DA" w14:textId="77777777" w:rsidR="006069A1" w:rsidRPr="00553FA9" w:rsidRDefault="006069A1" w:rsidP="006069A1">
          <w:pPr>
            <w:pStyle w:val="Header"/>
            <w:spacing w:before="40"/>
            <w:rPr>
              <w:rFonts w:ascii="Arial Narrow" w:hAnsi="Arial Narrow"/>
              <w:sz w:val="20"/>
              <w:szCs w:val="20"/>
            </w:rPr>
          </w:pPr>
          <w:r w:rsidRPr="00553FA9">
            <w:rPr>
              <w:rFonts w:ascii="Arial Narrow" w:hAnsi="Arial Narrow"/>
              <w:sz w:val="20"/>
              <w:szCs w:val="20"/>
            </w:rPr>
            <w:t>Bottle Size (e.g. # tablets/bottles):</w:t>
          </w:r>
        </w:p>
        <w:p w14:paraId="4337DF9D" w14:textId="77777777" w:rsidR="006069A1" w:rsidRPr="00553FA9" w:rsidRDefault="006069A1" w:rsidP="006069A1">
          <w:pPr>
            <w:pStyle w:val="Header"/>
            <w:spacing w:before="40"/>
            <w:rPr>
              <w:rFonts w:ascii="Arial Narrow" w:hAnsi="Arial Narrow"/>
              <w:sz w:val="20"/>
              <w:szCs w:val="20"/>
            </w:rPr>
          </w:pPr>
        </w:p>
      </w:tc>
    </w:tr>
  </w:tbl>
  <w:p w14:paraId="04BC41B3" w14:textId="77777777" w:rsidR="006069A1" w:rsidRDefault="00606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D5"/>
    <w:rsid w:val="00044AA3"/>
    <w:rsid w:val="00060A66"/>
    <w:rsid w:val="00086FC3"/>
    <w:rsid w:val="000A5E12"/>
    <w:rsid w:val="000E21FE"/>
    <w:rsid w:val="0018534D"/>
    <w:rsid w:val="001C04A4"/>
    <w:rsid w:val="001C2882"/>
    <w:rsid w:val="001D40F5"/>
    <w:rsid w:val="00200B8C"/>
    <w:rsid w:val="00243079"/>
    <w:rsid w:val="002859E3"/>
    <w:rsid w:val="002D20EC"/>
    <w:rsid w:val="002D598E"/>
    <w:rsid w:val="00343622"/>
    <w:rsid w:val="00390E80"/>
    <w:rsid w:val="003F6DDD"/>
    <w:rsid w:val="00400D96"/>
    <w:rsid w:val="00472647"/>
    <w:rsid w:val="004B012B"/>
    <w:rsid w:val="004B59FD"/>
    <w:rsid w:val="004E4E49"/>
    <w:rsid w:val="004F62DE"/>
    <w:rsid w:val="00553FA9"/>
    <w:rsid w:val="005A024E"/>
    <w:rsid w:val="005A14D5"/>
    <w:rsid w:val="005E721E"/>
    <w:rsid w:val="00602810"/>
    <w:rsid w:val="006069A1"/>
    <w:rsid w:val="006461AB"/>
    <w:rsid w:val="00693EFC"/>
    <w:rsid w:val="006B534A"/>
    <w:rsid w:val="006B70AD"/>
    <w:rsid w:val="006D3FDC"/>
    <w:rsid w:val="00703D52"/>
    <w:rsid w:val="0072259D"/>
    <w:rsid w:val="007332AC"/>
    <w:rsid w:val="00764A32"/>
    <w:rsid w:val="00765BEA"/>
    <w:rsid w:val="00782DF0"/>
    <w:rsid w:val="007E024E"/>
    <w:rsid w:val="0084798C"/>
    <w:rsid w:val="008702CA"/>
    <w:rsid w:val="00891348"/>
    <w:rsid w:val="00896C8A"/>
    <w:rsid w:val="008A19EC"/>
    <w:rsid w:val="00911F6B"/>
    <w:rsid w:val="00A02E56"/>
    <w:rsid w:val="00B1060A"/>
    <w:rsid w:val="00B67104"/>
    <w:rsid w:val="00B920F0"/>
    <w:rsid w:val="00BC2366"/>
    <w:rsid w:val="00BD78D6"/>
    <w:rsid w:val="00C215DF"/>
    <w:rsid w:val="00C45D66"/>
    <w:rsid w:val="00C865EB"/>
    <w:rsid w:val="00D36C31"/>
    <w:rsid w:val="00D57E34"/>
    <w:rsid w:val="00DB03D2"/>
    <w:rsid w:val="00DF5149"/>
    <w:rsid w:val="00DF7494"/>
    <w:rsid w:val="00E10DE9"/>
    <w:rsid w:val="00E34FD5"/>
    <w:rsid w:val="00E355AD"/>
    <w:rsid w:val="00E5638C"/>
    <w:rsid w:val="00E92D51"/>
    <w:rsid w:val="00ED3311"/>
    <w:rsid w:val="00EF33F5"/>
    <w:rsid w:val="00EF7DBC"/>
    <w:rsid w:val="00F00536"/>
    <w:rsid w:val="00F178A1"/>
    <w:rsid w:val="00F227B2"/>
    <w:rsid w:val="00F367FC"/>
    <w:rsid w:val="00FA6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E7A847"/>
  <w15:docId w15:val="{AD4B4463-C62B-4255-889F-9FA58F31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14D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B534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19EC"/>
    <w:rPr>
      <w:sz w:val="24"/>
      <w:szCs w:val="24"/>
    </w:rPr>
  </w:style>
  <w:style w:type="table" w:styleId="TableGrid">
    <w:name w:val="Table Grid"/>
    <w:basedOn w:val="TableNormal"/>
    <w:uiPriority w:val="39"/>
    <w:rsid w:val="008A19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Strong">
    <w:name w:val="CenterStrong"/>
    <w:uiPriority w:val="1"/>
    <w:qFormat/>
    <w:rsid w:val="00BD78D6"/>
    <w:rPr>
      <w:rFonts w:ascii="Arial" w:hAnsi="Arial"/>
      <w:b w:val="0"/>
      <w:bCs w:val="0"/>
      <w:sz w:val="20"/>
    </w:rPr>
  </w:style>
  <w:style w:type="paragraph" w:customStyle="1" w:styleId="TX-TableText">
    <w:name w:val="TX-Table Text"/>
    <w:basedOn w:val="Normal"/>
    <w:rsid w:val="006069A1"/>
    <w:pPr>
      <w:spacing w:after="120" w:line="240" w:lineRule="atLeast"/>
      <w:ind w:left="162"/>
    </w:pPr>
    <w:rPr>
      <w:rFonts w:asciiTheme="minorHAnsi" w:hAnsiTheme="minorHAnsi"/>
      <w:sz w:val="22"/>
      <w:szCs w:val="20"/>
    </w:rPr>
  </w:style>
  <w:style w:type="paragraph" w:customStyle="1" w:styleId="TH-TableHeading">
    <w:name w:val="TH-Table Heading"/>
    <w:basedOn w:val="Normal"/>
    <w:qFormat/>
    <w:rsid w:val="006069A1"/>
    <w:pPr>
      <w:spacing w:line="240" w:lineRule="atLeast"/>
      <w:jc w:val="center"/>
    </w:pPr>
    <w:rPr>
      <w:rFonts w:asciiTheme="minorHAnsi" w:hAnsiTheme="minorHAnsi"/>
      <w:b/>
      <w:sz w:val="22"/>
      <w:szCs w:val="28"/>
    </w:rPr>
  </w:style>
  <w:style w:type="paragraph" w:customStyle="1" w:styleId="P1-StandPara">
    <w:name w:val="P1-Stand Para"/>
    <w:rsid w:val="006461AB"/>
    <w:pPr>
      <w:spacing w:before="120" w:after="120" w:line="240" w:lineRule="atLeast"/>
      <w:ind w:left="108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UCSF-ORA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Ptosta</dc:creator>
  <cp:lastModifiedBy>Gaston, Lisa A</cp:lastModifiedBy>
  <cp:revision>37</cp:revision>
  <cp:lastPrinted>2008-10-09T18:58:00Z</cp:lastPrinted>
  <dcterms:created xsi:type="dcterms:W3CDTF">2020-06-09T19:14:00Z</dcterms:created>
  <dcterms:modified xsi:type="dcterms:W3CDTF">2020-11-13T03:44:00Z</dcterms:modified>
</cp:coreProperties>
</file>